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BDC" w:rsidRDefault="007A7670" w:rsidP="007A7670">
      <w:pPr>
        <w:pStyle w:val="stylet3"/>
        <w:spacing w:before="0" w:beforeAutospacing="0" w:after="0" w:afterAutospacing="0"/>
        <w:rPr>
          <w:sz w:val="20"/>
          <w:szCs w:val="20"/>
        </w:rPr>
      </w:pPr>
      <w:r>
        <w:rPr>
          <w:noProof/>
        </w:rPr>
        <w:drawing>
          <wp:inline distT="0" distB="0" distL="0" distR="0">
            <wp:extent cx="5491050" cy="7678002"/>
            <wp:effectExtent l="1104900" t="0" r="1100250" b="0"/>
            <wp:docPr id="1" name="Рисунок 0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492739" cy="7680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68EA">
        <w:t xml:space="preserve">                                                                         </w:t>
      </w:r>
    </w:p>
    <w:p w:rsidR="00817BDC" w:rsidRDefault="00817BDC" w:rsidP="00817BD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7770B" w:rsidRPr="00817BDC" w:rsidRDefault="00817BDC" w:rsidP="00817B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BD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72962" w:rsidRPr="00D72962" w:rsidRDefault="00D72962" w:rsidP="00D72962">
      <w:pPr>
        <w:spacing w:after="0" w:line="240" w:lineRule="auto"/>
        <w:jc w:val="both"/>
        <w:rPr>
          <w:rStyle w:val="FontStyle76"/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               </w:t>
      </w:r>
      <w:r w:rsidRPr="00D72962">
        <w:rPr>
          <w:rFonts w:ascii="Times New Roman" w:hAnsi="Times New Roman" w:cs="Times New Roman"/>
        </w:rPr>
        <w:t xml:space="preserve">Рабочая программа по предмету «Физическая культура» </w:t>
      </w:r>
      <w:r>
        <w:rPr>
          <w:rFonts w:ascii="Times New Roman" w:hAnsi="Times New Roman" w:cs="Times New Roman"/>
        </w:rPr>
        <w:t>составлена для 9</w:t>
      </w:r>
      <w:r w:rsidRPr="00D72962">
        <w:rPr>
          <w:rFonts w:ascii="Times New Roman" w:hAnsi="Times New Roman" w:cs="Times New Roman"/>
        </w:rPr>
        <w:t xml:space="preserve"> класса. Программа составлена на основе федерального компонента государственного стандарта основного общего образования, примерной рабочей программы основного  общего образования по направлению «Физическая  культура» </w:t>
      </w:r>
      <w:r w:rsidRPr="00D72962">
        <w:rPr>
          <w:rFonts w:ascii="Times New Roman" w:eastAsia="Times New Roman" w:hAnsi="Times New Roman" w:cs="Times New Roman"/>
        </w:rPr>
        <w:t xml:space="preserve"> и в соответствии </w:t>
      </w:r>
      <w:r w:rsidRPr="00D72962">
        <w:rPr>
          <w:rFonts w:ascii="Times New Roman" w:eastAsia="Times New Roman" w:hAnsi="Times New Roman" w:cs="Times New Roman"/>
          <w:lang w:val="en-US"/>
        </w:rPr>
        <w:t>c</w:t>
      </w:r>
      <w:r w:rsidRPr="00D72962">
        <w:rPr>
          <w:rFonts w:ascii="Times New Roman" w:eastAsia="Times New Roman" w:hAnsi="Times New Roman" w:cs="Times New Roman"/>
        </w:rPr>
        <w:t xml:space="preserve"> рабочей программой по физической культуре (</w:t>
      </w:r>
      <w:r w:rsidRPr="00D72962">
        <w:rPr>
          <w:rFonts w:ascii="Times New Roman" w:hAnsi="Times New Roman" w:cs="Times New Roman"/>
        </w:rPr>
        <w:t>авторы программы</w:t>
      </w:r>
      <w:r w:rsidRPr="00D72962">
        <w:rPr>
          <w:rStyle w:val="FontStyle76"/>
          <w:rFonts w:ascii="Times New Roman" w:hAnsi="Times New Roman" w:cs="Times New Roman"/>
          <w:sz w:val="22"/>
          <w:szCs w:val="22"/>
        </w:rPr>
        <w:t xml:space="preserve"> В. И. Лях, А. А.</w:t>
      </w:r>
      <w:r w:rsidRPr="00D72962">
        <w:rPr>
          <w:rStyle w:val="FontStyle75"/>
        </w:rPr>
        <w:t>.</w:t>
      </w:r>
      <w:r w:rsidRPr="00D72962">
        <w:rPr>
          <w:rStyle w:val="FontStyle76"/>
          <w:rFonts w:ascii="Times New Roman" w:hAnsi="Times New Roman" w:cs="Times New Roman"/>
          <w:sz w:val="22"/>
          <w:szCs w:val="22"/>
        </w:rPr>
        <w:t>Зданевич</w:t>
      </w:r>
      <w:r w:rsidRPr="00D72962">
        <w:rPr>
          <w:rFonts w:ascii="Times New Roman" w:eastAsia="Times New Roman" w:hAnsi="Times New Roman" w:cs="Times New Roman"/>
        </w:rPr>
        <w:t>)</w:t>
      </w:r>
      <w:r w:rsidRPr="00D72962">
        <w:rPr>
          <w:rFonts w:ascii="Times New Roman" w:hAnsi="Times New Roman" w:cs="Times New Roman"/>
          <w:bCs/>
        </w:rPr>
        <w:t xml:space="preserve">, на основании </w:t>
      </w:r>
      <w:r w:rsidRPr="00D72962">
        <w:rPr>
          <w:rFonts w:ascii="Times New Roman" w:eastAsia="Times New Roman" w:hAnsi="Times New Roman" w:cs="Times New Roman"/>
        </w:rPr>
        <w:t xml:space="preserve">ООП ООО 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год. </w:t>
      </w:r>
      <w:r w:rsidRPr="00D72962">
        <w:rPr>
          <w:rFonts w:ascii="Times New Roman" w:hAnsi="Times New Roman" w:cs="Times New Roman"/>
        </w:rPr>
        <w:t>Согласно Федеральному базисному учебному плану для образовательных учреждений Российской Федерации на изучение физической куль</w:t>
      </w:r>
      <w:r>
        <w:rPr>
          <w:rFonts w:ascii="Times New Roman" w:hAnsi="Times New Roman" w:cs="Times New Roman"/>
        </w:rPr>
        <w:t>туры  в 9 классе отводится 102</w:t>
      </w:r>
      <w:r w:rsidRPr="00D72962">
        <w:rPr>
          <w:rFonts w:ascii="Times New Roman" w:hAnsi="Times New Roman" w:cs="Times New Roman"/>
        </w:rPr>
        <w:t xml:space="preserve"> часов из расчета 3 ч. в неделю. </w:t>
      </w:r>
    </w:p>
    <w:p w:rsidR="00D72962" w:rsidRPr="00D72962" w:rsidRDefault="00D72962" w:rsidP="00D7296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72962">
        <w:rPr>
          <w:rFonts w:ascii="Times New Roman" w:eastAsia="Times New Roman" w:hAnsi="Times New Roman" w:cs="Times New Roman"/>
        </w:rPr>
        <w:t>Примечание:     В случае совпадения уроков с праздничными и каникулярными днями, программу выполнить согласно пункта 5  данного Положения.</w:t>
      </w:r>
    </w:p>
    <w:p w:rsidR="00985551" w:rsidRPr="00817BDC" w:rsidRDefault="00985551" w:rsidP="00817B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7BDC">
        <w:rPr>
          <w:rFonts w:ascii="Times New Roman" w:hAnsi="Times New Roman" w:cs="Times New Roman"/>
          <w:b/>
          <w:bCs/>
          <w:sz w:val="24"/>
          <w:szCs w:val="24"/>
        </w:rPr>
        <w:t>Цели курса</w:t>
      </w:r>
    </w:p>
    <w:p w:rsidR="00985551" w:rsidRPr="00817BDC" w:rsidRDefault="00985551" w:rsidP="00817BD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17BDC">
        <w:rPr>
          <w:rFonts w:ascii="Times New Roman" w:hAnsi="Times New Roman" w:cs="Times New Roman"/>
          <w:b/>
          <w:bCs/>
        </w:rPr>
        <w:t xml:space="preserve">развитие </w:t>
      </w:r>
      <w:r w:rsidRPr="00817BDC">
        <w:rPr>
          <w:rFonts w:ascii="Times New Roman" w:hAnsi="Times New Roman" w:cs="Times New Roman"/>
        </w:rPr>
        <w:t xml:space="preserve">основных физических качеств и способностей, </w:t>
      </w:r>
      <w:r w:rsidRPr="00817BDC">
        <w:rPr>
          <w:rFonts w:ascii="Times New Roman" w:hAnsi="Times New Roman" w:cs="Times New Roman"/>
          <w:b/>
          <w:bCs/>
        </w:rPr>
        <w:t xml:space="preserve">укрепление </w:t>
      </w:r>
      <w:r w:rsidRPr="00817BDC">
        <w:rPr>
          <w:rFonts w:ascii="Times New Roman" w:hAnsi="Times New Roman" w:cs="Times New Roman"/>
        </w:rPr>
        <w:t xml:space="preserve">здоровья, расширение функциональных возможностей организма; </w:t>
      </w:r>
    </w:p>
    <w:p w:rsidR="00985551" w:rsidRPr="00817BDC" w:rsidRDefault="00985551" w:rsidP="00817BD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17BDC">
        <w:rPr>
          <w:rFonts w:ascii="Times New Roman" w:hAnsi="Times New Roman" w:cs="Times New Roman"/>
          <w:b/>
          <w:bCs/>
        </w:rPr>
        <w:t>формирование</w:t>
      </w:r>
      <w:r w:rsidRPr="00817BDC">
        <w:rPr>
          <w:rFonts w:ascii="Times New Roman" w:hAnsi="Times New Roman" w:cs="Times New Roman"/>
        </w:rPr>
        <w:t xml:space="preserve"> культуры движений, обогащение двигательного опыта физическими упражнениями с общеразвивающей и корригирующей направленность; приобретение навыков в физкультурно-оздоровительной и спортивно-оздоровительной деятельности;</w:t>
      </w:r>
    </w:p>
    <w:p w:rsidR="00985551" w:rsidRPr="00817BDC" w:rsidRDefault="00985551" w:rsidP="00817BD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17BDC">
        <w:rPr>
          <w:rFonts w:ascii="Times New Roman" w:hAnsi="Times New Roman" w:cs="Times New Roman"/>
          <w:b/>
          <w:bCs/>
        </w:rPr>
        <w:t xml:space="preserve">воспитание </w:t>
      </w:r>
      <w:r w:rsidRPr="00817BDC">
        <w:rPr>
          <w:rFonts w:ascii="Times New Roman" w:hAnsi="Times New Roman" w:cs="Times New Roman"/>
        </w:rPr>
        <w:t>устойчивых интересов и положительного эмоционально-ценностного отношения к физкультурно-оздоровительной и спортивно-оздоровительной деятельности;</w:t>
      </w:r>
    </w:p>
    <w:p w:rsidR="00985551" w:rsidRPr="00817BDC" w:rsidRDefault="00985551" w:rsidP="00817BD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17BDC">
        <w:rPr>
          <w:rFonts w:ascii="Times New Roman" w:hAnsi="Times New Roman" w:cs="Times New Roman"/>
          <w:b/>
          <w:bCs/>
        </w:rPr>
        <w:t xml:space="preserve">освоение </w:t>
      </w:r>
      <w:r w:rsidRPr="00817BDC">
        <w:rPr>
          <w:rFonts w:ascii="Times New Roman" w:hAnsi="Times New Roman" w:cs="Times New Roman"/>
        </w:rPr>
        <w:t>знаний о физической культуре и спорте, их истории и современном развитии, роли в формировании здорового образа жизни.</w:t>
      </w:r>
    </w:p>
    <w:p w:rsidR="00985551" w:rsidRPr="00817BDC" w:rsidRDefault="00985551" w:rsidP="00817BD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17BDC">
        <w:rPr>
          <w:rFonts w:ascii="Times New Roman" w:hAnsi="Times New Roman" w:cs="Times New Roman"/>
          <w:b/>
          <w:bCs/>
        </w:rPr>
        <w:t>Основные задачи физического воспитания учащихся:</w:t>
      </w:r>
    </w:p>
    <w:p w:rsidR="00985551" w:rsidRPr="00817BDC" w:rsidRDefault="00985551" w:rsidP="00817BD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7BDC">
        <w:rPr>
          <w:rFonts w:ascii="Times New Roman" w:hAnsi="Times New Roman" w:cs="Times New Roman"/>
        </w:rPr>
        <w:t>- укрепление здоровья, ликвидация или стойкая компенсация нарушений, вызванных заболеванием;</w:t>
      </w:r>
    </w:p>
    <w:p w:rsidR="00985551" w:rsidRPr="00817BDC" w:rsidRDefault="00985551" w:rsidP="00817BD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7BDC">
        <w:rPr>
          <w:rFonts w:ascii="Times New Roman" w:hAnsi="Times New Roman" w:cs="Times New Roman"/>
        </w:rPr>
        <w:t>- улучшение показателей физического развития;</w:t>
      </w:r>
    </w:p>
    <w:p w:rsidR="00985551" w:rsidRPr="00817BDC" w:rsidRDefault="00985551" w:rsidP="00817BD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7BDC">
        <w:rPr>
          <w:rFonts w:ascii="Times New Roman" w:hAnsi="Times New Roman" w:cs="Times New Roman"/>
        </w:rPr>
        <w:t>- освоение жизненно важных двигательных умений, навыков и качеств;</w:t>
      </w:r>
    </w:p>
    <w:p w:rsidR="00985551" w:rsidRPr="00817BDC" w:rsidRDefault="00985551" w:rsidP="00817BD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7BDC">
        <w:rPr>
          <w:rFonts w:ascii="Times New Roman" w:hAnsi="Times New Roman" w:cs="Times New Roman"/>
        </w:rPr>
        <w:t>- постепенная адаптация организма к воздействию физических нагрузок, расширение диапазона функциональных возможностей физиологических систем организма;</w:t>
      </w:r>
    </w:p>
    <w:p w:rsidR="00985551" w:rsidRPr="00817BDC" w:rsidRDefault="00985551" w:rsidP="00817BD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7BDC">
        <w:rPr>
          <w:rFonts w:ascii="Times New Roman" w:hAnsi="Times New Roman" w:cs="Times New Roman"/>
        </w:rPr>
        <w:t>- закаливание и повышение сопротивляемости защитных сил организма;</w:t>
      </w:r>
    </w:p>
    <w:p w:rsidR="00985551" w:rsidRPr="00817BDC" w:rsidRDefault="00985551" w:rsidP="00817BD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7BDC">
        <w:rPr>
          <w:rFonts w:ascii="Times New Roman" w:hAnsi="Times New Roman" w:cs="Times New Roman"/>
        </w:rPr>
        <w:t>- формирование волевых качеств личности и интереса к регулярным занятиям физической культурой;</w:t>
      </w:r>
    </w:p>
    <w:p w:rsidR="00985551" w:rsidRPr="00817BDC" w:rsidRDefault="00985551" w:rsidP="00817BD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7BDC">
        <w:rPr>
          <w:rFonts w:ascii="Times New Roman" w:hAnsi="Times New Roman" w:cs="Times New Roman"/>
        </w:rPr>
        <w:t>- воспитание сознательного и активного отношения к ценности здоровья и здоровому образу жизни;</w:t>
      </w:r>
    </w:p>
    <w:p w:rsidR="00985551" w:rsidRPr="00817BDC" w:rsidRDefault="00985551" w:rsidP="00817BD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7BDC">
        <w:rPr>
          <w:rFonts w:ascii="Times New Roman" w:hAnsi="Times New Roman" w:cs="Times New Roman"/>
        </w:rPr>
        <w:t>- овладение комплексами упражнений, благоприятно воздействующими на состояние организма обучающегося с учетом имеющегося у него заболевания;</w:t>
      </w:r>
    </w:p>
    <w:p w:rsidR="00985551" w:rsidRPr="00817BDC" w:rsidRDefault="00985551" w:rsidP="00817BD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7BDC">
        <w:rPr>
          <w:rFonts w:ascii="Times New Roman" w:hAnsi="Times New Roman" w:cs="Times New Roman"/>
        </w:rPr>
        <w:t>- обучение правилам подбора, выполнения и самостоятельного формирования комплекса упражнений утренней гигиенической гимнастики с учетом рекомендаций врача и педагога;</w:t>
      </w:r>
    </w:p>
    <w:p w:rsidR="00985551" w:rsidRPr="00817BDC" w:rsidRDefault="00985551" w:rsidP="00817BD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7BDC">
        <w:rPr>
          <w:rFonts w:ascii="Times New Roman" w:hAnsi="Times New Roman" w:cs="Times New Roman"/>
        </w:rPr>
        <w:t>- обучение способам самоконтроля при выполнении физических нагрузок различного характера;</w:t>
      </w:r>
    </w:p>
    <w:p w:rsidR="00985551" w:rsidRDefault="00985551" w:rsidP="00817BD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7BDC">
        <w:rPr>
          <w:rFonts w:ascii="Times New Roman" w:hAnsi="Times New Roman" w:cs="Times New Roman"/>
        </w:rPr>
        <w:t>- соблюдение правил личной гигиены, рационального режима труда и отдыха, полноценного и рационального питания.</w:t>
      </w:r>
    </w:p>
    <w:p w:rsidR="00817BDC" w:rsidRDefault="00817BDC" w:rsidP="00817BD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3D0BCE" w:rsidRDefault="003D0BCE" w:rsidP="00817BD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D0BCE" w:rsidRDefault="003D0BCE" w:rsidP="00817BD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C3B8B" w:rsidRDefault="008C3B8B" w:rsidP="00817BD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17BDC" w:rsidRPr="006D5762" w:rsidRDefault="00817BDC" w:rsidP="00817BD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6D57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изучения учебного предмета</w:t>
      </w:r>
    </w:p>
    <w:p w:rsidR="00817BDC" w:rsidRPr="006D5762" w:rsidRDefault="00817BDC" w:rsidP="00817BDC">
      <w:pPr>
        <w:shd w:val="clear" w:color="auto" w:fill="FFFFFF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57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«Физическая культура»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5—9 классов направлена на достижение учащимися личностных, метапредметных и предметных результатов по физической культуре.</w:t>
      </w:r>
    </w:p>
    <w:p w:rsidR="00817BDC" w:rsidRPr="006D5762" w:rsidRDefault="00817BDC" w:rsidP="00817BDC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обучению;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знание истории физической культуры своего народа, своего края как части наследия народов России и человечества;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усвоение гуманистических, демократических и традиционных ценностей многонационального российского общества;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  воспитание чувства ответственности и долга перед Родиной;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готовности и способности вести диалог с другими людьми и достигать в нём взаимопонимания;  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участие в школьном самоуправлении и  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                                                           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осознание значения семьи в жизни человека и общества, принятие ценности семейной жизни, уважительное и заботливое отношение к членам своей семьи.                            </w:t>
      </w:r>
    </w:p>
    <w:p w:rsidR="00817BDC" w:rsidRDefault="00817BDC" w:rsidP="00817BDC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17BDC" w:rsidRDefault="00817BDC" w:rsidP="00817BDC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17BDC" w:rsidRPr="006D5762" w:rsidRDefault="00817BDC" w:rsidP="00817BDC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самостоятельно планировать пути  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оценивать правильность выполнения учебной задачи, собственные возможности её решения;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организовывать учебное сотрудничество и совместную деятельность с учителем и сверстниками;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  умение формулировать, аргументировать и отстаивать своё мнение;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:rsidR="00817BDC" w:rsidRPr="006D5762" w:rsidRDefault="00817BDC" w:rsidP="00817BDC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 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овладение системой знаний о физическом совершенствовании человека,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помощь  при  лёгких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817BDC" w:rsidRPr="006D5762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 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 культурой  посредством  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 с разной целевой ориентацией;</w:t>
      </w:r>
    </w:p>
    <w:p w:rsidR="00817BDC" w:rsidRPr="00E31F53" w:rsidRDefault="00817BDC" w:rsidP="00817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 xml:space="preserve">•  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</w:t>
      </w:r>
      <w:r w:rsidRPr="006D5762">
        <w:rPr>
          <w:rFonts w:ascii="Times New Roman" w:eastAsia="Times New Roman" w:hAnsi="Times New Roman" w:cs="Times New Roman"/>
          <w:color w:val="000000"/>
        </w:rPr>
        <w:lastRenderedPageBreak/>
        <w:t>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организма, в том числе в подготовке к выполнению нормативов Всероссийского физкультурно-спортивного комплекса «Готов к труду и обороне» (ГТО).</w:t>
      </w:r>
    </w:p>
    <w:p w:rsidR="00817BDC" w:rsidRPr="006D5762" w:rsidRDefault="00817BDC" w:rsidP="00817BDC">
      <w:pPr>
        <w:pStyle w:val="a4"/>
        <w:ind w:left="1800"/>
        <w:jc w:val="center"/>
        <w:rPr>
          <w:b/>
        </w:rPr>
      </w:pPr>
      <w:r w:rsidRPr="006D5762">
        <w:rPr>
          <w:b/>
        </w:rPr>
        <w:t>Содержание учебного предмета</w:t>
      </w:r>
    </w:p>
    <w:p w:rsidR="00817BDC" w:rsidRPr="006D5762" w:rsidRDefault="00817BDC" w:rsidP="00817BDC">
      <w:pPr>
        <w:pStyle w:val="a4"/>
        <w:ind w:left="1800"/>
        <w:rPr>
          <w:b/>
          <w:sz w:val="22"/>
          <w:szCs w:val="22"/>
        </w:rPr>
      </w:pPr>
      <w:r w:rsidRPr="006D5762">
        <w:rPr>
          <w:b/>
          <w:sz w:val="22"/>
          <w:szCs w:val="22"/>
          <w:lang w:val="en-US"/>
        </w:rPr>
        <w:t>I</w:t>
      </w:r>
      <w:r w:rsidRPr="006D5762">
        <w:rPr>
          <w:b/>
          <w:sz w:val="22"/>
          <w:szCs w:val="22"/>
        </w:rPr>
        <w:t>.Физкультурно-оздоровительная деятельность.</w:t>
      </w:r>
    </w:p>
    <w:p w:rsidR="00817BDC" w:rsidRPr="006D5762" w:rsidRDefault="00817BDC" w:rsidP="00817BD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  <w:b/>
        </w:rPr>
        <w:t xml:space="preserve">Знания о физкультурно-оздоровительной деятельности. </w:t>
      </w:r>
      <w:r w:rsidRPr="006D5762">
        <w:rPr>
          <w:rFonts w:ascii="Times New Roman" w:hAnsi="Times New Roman" w:cs="Times New Roman"/>
        </w:rPr>
        <w:t>Здоровый образ жизни человека, роль и значение занятий физической культурой в его формировании.</w:t>
      </w:r>
    </w:p>
    <w:p w:rsidR="00817BDC" w:rsidRPr="006D5762" w:rsidRDefault="00817BDC" w:rsidP="00817BD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Активный отдых и формы его организации средствами физической культуры. Туристические походы как одна из форм активного отдыха, основы организации и проведения пеших туристических походов.</w:t>
      </w:r>
    </w:p>
    <w:p w:rsidR="00817BDC" w:rsidRPr="006D5762" w:rsidRDefault="00817BDC" w:rsidP="00817BD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Общие представления об оздоровительных системах физического воспитания, направленно воздействующих на формирование культуры тела, культуры движений, развитие систем организма.</w:t>
      </w:r>
    </w:p>
    <w:p w:rsidR="00817BDC" w:rsidRPr="006D5762" w:rsidRDefault="00817BDC" w:rsidP="00817BD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Организационные основы занятий физкультурно-оздоровительной деятельностью, требования к безопасности и профилактике травматизма, правила подбора физических упражнений и физических нагрузок.</w:t>
      </w:r>
    </w:p>
    <w:p w:rsidR="00817BDC" w:rsidRPr="006D5762" w:rsidRDefault="00817BDC" w:rsidP="00817BD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Общие представления о работоспособности человека, гигиенические мероприятия для восстановления и повышения работоспособности в режиме дня и в процессе занятий физическими упражнениями: утренняя зарядка и физкультпаузы, закаливание организма способом обливания, самомассаж, релаксация.</w:t>
      </w:r>
    </w:p>
    <w:p w:rsidR="00817BDC" w:rsidRPr="006D5762" w:rsidRDefault="00817BDC" w:rsidP="00817BD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Правила ведения дневника самонаблюдения за состоянием здоровья, физическим развитием и физической подготовленностью.</w:t>
      </w:r>
    </w:p>
    <w:p w:rsidR="00817BDC" w:rsidRPr="006D5762" w:rsidRDefault="00817BDC" w:rsidP="00817BD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  <w:b/>
        </w:rPr>
        <w:t>Физическое совершенствование с оздоровительной направленностью.</w:t>
      </w:r>
      <w:r w:rsidRPr="006D5762">
        <w:rPr>
          <w:rFonts w:ascii="Times New Roman" w:hAnsi="Times New Roman" w:cs="Times New Roman"/>
        </w:rPr>
        <w:t xml:space="preserve"> Индивидуализированные комплексы и упражнения из оздоровительных систем физического воспитания, ориентированные на коррекцию осанки и телосложения, профилактику утомления и сохранения повышенной работоспособности, развитие систем дыхания и кровообращения. Простейшие композиции ритмической гимнастики и аэробики.</w:t>
      </w:r>
    </w:p>
    <w:p w:rsidR="00817BDC" w:rsidRPr="006D5762" w:rsidRDefault="00817BDC" w:rsidP="00817BD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Комплексы и упражнения адаптивной физической культуры (на профилактику сколиоза, плоскостопия, остеохондроза, органов дыхания и зрения, сердечно-сосудистой системы и т.п.).</w:t>
      </w:r>
    </w:p>
    <w:p w:rsidR="00817BDC" w:rsidRPr="006D5762" w:rsidRDefault="00817BDC" w:rsidP="00817BD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Лыжные прогулки по пересеченной местности, оздоровительная ходьба и оздоровительный бег.</w:t>
      </w:r>
    </w:p>
    <w:p w:rsidR="00817BDC" w:rsidRPr="006D5762" w:rsidRDefault="00817BDC" w:rsidP="00817BD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Физические упражнения туристической подготовки: преодоление искусственных и естественных препятствий с использованием разнообразных способов ходьбы, бега, прыжков, лазания и перелазания, передвижение в висе и упоре, передвижения с грузом на плечах по ограниченной и наклонной опоре.</w:t>
      </w:r>
    </w:p>
    <w:p w:rsidR="00817BDC" w:rsidRPr="006D5762" w:rsidRDefault="00817BDC" w:rsidP="00817BD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  <w:b/>
        </w:rPr>
        <w:t>Способы физкультурно-оздоровительной деятельности.</w:t>
      </w:r>
      <w:r w:rsidRPr="006D5762">
        <w:rPr>
          <w:rFonts w:ascii="Times New Roman" w:hAnsi="Times New Roman" w:cs="Times New Roman"/>
        </w:rPr>
        <w:t xml:space="preserve"> Составление и выполнение индивидуальных комплексов по коррекции осанки и телосложения, профилактики плоскостопия, адаптивной физической культуре.</w:t>
      </w:r>
    </w:p>
    <w:p w:rsidR="00817BDC" w:rsidRPr="006D5762" w:rsidRDefault="00817BDC" w:rsidP="00817BD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Составление и проведение индивидуальных занятий физическими упражнениями на развитие основных систем организма.</w:t>
      </w:r>
    </w:p>
    <w:p w:rsidR="00817BDC" w:rsidRPr="006D5762" w:rsidRDefault="00817BDC" w:rsidP="00817BD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Контроль физической нагрузки и ее регулирование во время занятий физическими упражнениями.</w:t>
      </w:r>
    </w:p>
    <w:p w:rsidR="00817BDC" w:rsidRPr="006D5762" w:rsidRDefault="00817BDC" w:rsidP="00817BD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Проведение утренней зарядки и физкультпауз, занятий оздоровительной ходьбой и бегом, простейших способов и приемов самомассажа и релаксации.</w:t>
      </w:r>
    </w:p>
    <w:p w:rsidR="00817BDC" w:rsidRPr="006D5762" w:rsidRDefault="00817BDC" w:rsidP="00817BD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  <w:b/>
          <w:lang w:val="en-US"/>
        </w:rPr>
        <w:t>II</w:t>
      </w:r>
      <w:r w:rsidRPr="006D5762">
        <w:rPr>
          <w:rFonts w:ascii="Times New Roman" w:hAnsi="Times New Roman" w:cs="Times New Roman"/>
          <w:b/>
        </w:rPr>
        <w:t>.Спортивно-оздоровительная деятельность.</w:t>
      </w:r>
    </w:p>
    <w:p w:rsidR="00817BDC" w:rsidRPr="006D5762" w:rsidRDefault="00817BDC" w:rsidP="00817BD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  <w:b/>
        </w:rPr>
        <w:t xml:space="preserve">Знания о спортивно-оздоровительной деятельности. </w:t>
      </w:r>
      <w:r w:rsidRPr="006D5762">
        <w:rPr>
          <w:rFonts w:ascii="Times New Roman" w:hAnsi="Times New Roman" w:cs="Times New Roman"/>
        </w:rPr>
        <w:t>История зарождения древних Олимпийских игр в мифах и легендах. Общие представления об истории возникновения Современных Олимпийских игр, роль Пьера де Кубертена в их становлении и развитии. Олимпийское движение в России, выдающиеся успехи отечественных спортсменов.</w:t>
      </w:r>
    </w:p>
    <w:p w:rsidR="00817BDC" w:rsidRPr="006D5762" w:rsidRDefault="00817BDC" w:rsidP="00817BD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lastRenderedPageBreak/>
        <w:t>Понятие общей и специальной физической подготовки, спортивно-оздоровительной тренировки.</w:t>
      </w:r>
    </w:p>
    <w:p w:rsidR="00817BDC" w:rsidRPr="006D5762" w:rsidRDefault="00817BDC" w:rsidP="00817BD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Техника двигательных действий (физических упражнений), ее связь с физической подготовленностью и двигательным опытом человека. Основы обучения движениям и контроль за техникой их выполнения.</w:t>
      </w:r>
    </w:p>
    <w:p w:rsidR="00817BDC" w:rsidRPr="006D5762" w:rsidRDefault="00817BDC" w:rsidP="00817BD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Физические качества и их связь с физической подготовленностью человека, основы развития и тестирования.</w:t>
      </w:r>
    </w:p>
    <w:p w:rsidR="00817BDC" w:rsidRPr="006D5762" w:rsidRDefault="00817BDC" w:rsidP="00817B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Правила составления занятий и системы занятий спортивно-оздоровительной тренировкой, соблюдения режимов физической нагрузки, профилактики травматизма и оказания доврачебной помощи.</w:t>
      </w:r>
    </w:p>
    <w:p w:rsidR="00817BDC" w:rsidRPr="006D5762" w:rsidRDefault="00817BDC" w:rsidP="00817B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Нормы этического общения и коллективного взаимодействия в игровой и соревновательной деятельности.</w:t>
      </w:r>
    </w:p>
    <w:p w:rsidR="00817BDC" w:rsidRPr="006D5762" w:rsidRDefault="00817BDC" w:rsidP="00817B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Правила спортивных соревнований и их назначение.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  <w:b/>
        </w:rPr>
        <w:t>Легкая атлетика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1.высокий старт, низкий старт.                                                                                               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2.бег на результат – 100м.                                                                                                          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3.бег на 1500 м. (девочки), на 2000 м (мальчики).                                                                                                                         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4.прыжки в длину с 11 – 13 шагов разбега.                                                                                   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5.прыжки в высоту с 7 – 9 шагов разбега.                                                                                                    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6.метание мяча: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а) на дальность отскока от стены;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б) на дальность с 4 – 5 шагов разбега;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в) в горизонтальную и вертикальную цель 1×1 м с 8 – 10 м.                                                                      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7.бросок набивного мяча (2кг) двумя руками из различных и.п., стоя грудью и боком в направлении метания с места, с шага, с двух шагов.                                                                    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8.кросс до 15 мин.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9. полоса препятствий.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  <w:b/>
        </w:rPr>
        <w:t>Спортивные игры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  <w:b/>
        </w:rPr>
        <w:t>Баскетбол</w:t>
      </w:r>
    </w:p>
    <w:p w:rsidR="00817BDC" w:rsidRPr="006D5762" w:rsidRDefault="00817BDC" w:rsidP="00817BDC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1.стойка игрока. Перемещение приставными шагами. Остановка прыжком. Повороты без мяча и с мячом.                                                                                                                                        2. ловля и передача мяча двумя руками от груди и одной рукой от плеча на месте и в движении, с пассивным сопротивлением защитника.                                                                                                                                       </w:t>
      </w:r>
    </w:p>
    <w:p w:rsidR="00817BDC" w:rsidRPr="006D5762" w:rsidRDefault="00817BDC" w:rsidP="00817BDC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3. ведение мяча в низкой, средней и высокой стойке на месте, в движении по прямой, с изменением направления движения и скорости, с пассивным сопротивлением защитника.                                                                               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4. вырывание и выбивание мяча.                                                                                                 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5. тактика свободного нападения, позиционное нападение (5:0), с изменением позиции; нападение быстрым прорывом, взаимодействие двух игроков «Отдай мяч и выйди».                                               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6. игра по упрощенным правилам баскетбола.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  <w:b/>
        </w:rPr>
        <w:t xml:space="preserve">Футбол                                                                                                                                       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1.стойка игрока, перемещения приставными шагами, ускорения.                                                       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2. Удар по летящему мячу внутренней стороной стопы и средней частью подъема, Вбрасывание мяча из-за боковой линии с места и с шагом.                                                      </w:t>
      </w:r>
    </w:p>
    <w:p w:rsidR="00817BDC" w:rsidRPr="006D5762" w:rsidRDefault="00817BDC" w:rsidP="00817BDC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3. ведение мяча по прямой , с изменением  направления, скорости, с пассивным сопротивлением защитника.                                                                                                       4.удары по воротам.                                                                                                              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5.вырывание и выбивание мяча, перехват мяча.                                                                                                    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lastRenderedPageBreak/>
        <w:t xml:space="preserve">6.игра вратаря.                                                                                                                             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7.тактика свободного нападения, позиционное нападение.                                                               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8. игра по упрощенным правилам.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  <w:b/>
        </w:rPr>
        <w:t>Волейбол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1.стойка игрока. Перемещения приставными шагами боком, лицом и спиной вперед.                 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2.предача мяча у сетки и в прыжке через сетку. Передача мяча сверху, стоя спиной к цели.   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3. игра по упрощенным правилам волейбола.                                                                  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4.прием мяча, отраженного сеткой. Нижняя прямая подача мяча в заданную часть             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5. прямой нападающий удар при встречных передачах.                                                                                                                     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6. комбинации из освоенных элементов: прием, передача, удар.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  <w:b/>
        </w:rPr>
        <w:t xml:space="preserve">Гимнастика                                                                                                                         </w:t>
      </w:r>
    </w:p>
    <w:p w:rsidR="00817BDC" w:rsidRPr="006D5762" w:rsidRDefault="00817BDC" w:rsidP="00817BDC">
      <w:pPr>
        <w:pStyle w:val="a4"/>
        <w:numPr>
          <w:ilvl w:val="0"/>
          <w:numId w:val="2"/>
        </w:numPr>
        <w:rPr>
          <w:sz w:val="22"/>
          <w:szCs w:val="22"/>
        </w:rPr>
      </w:pPr>
      <w:r w:rsidRPr="006D5762">
        <w:rPr>
          <w:sz w:val="22"/>
          <w:szCs w:val="22"/>
        </w:rPr>
        <w:t xml:space="preserve">переход с шага на месте на ходьбу в колонне и в шеренге; перестроения из колонны по одному по два, по четыре в движении. </w:t>
      </w:r>
    </w:p>
    <w:p w:rsidR="00817BDC" w:rsidRPr="006D5762" w:rsidRDefault="00817BDC" w:rsidP="00817BDC">
      <w:pPr>
        <w:pStyle w:val="a4"/>
        <w:numPr>
          <w:ilvl w:val="0"/>
          <w:numId w:val="2"/>
        </w:numPr>
        <w:rPr>
          <w:sz w:val="22"/>
          <w:szCs w:val="22"/>
        </w:rPr>
      </w:pPr>
      <w:r w:rsidRPr="006D5762">
        <w:rPr>
          <w:sz w:val="22"/>
          <w:szCs w:val="22"/>
        </w:rPr>
        <w:t xml:space="preserve">Мальчики: подъем переворотом  в упор махом и силой; подъем махом вперед в сед ноги врозь. Девочки: вис прогнувшись на н/ж с опорой ног о верхнюю; переход в упор на н/ж.                                                                        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2.опорные прыжки: Мальчики : прыжок согнув ноги (козел в длину, высота 115см), Девочки : прыжок боком  (конь в ширину, высота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</w:rPr>
        <w:t>110см)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3. акробатика : Мальчики: из упора присев силой стойка на голове и руках; длинный кувырок вперед с трех шагов, Девочки: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равновесие на одной; выпад вперед; кувырок вперед.                                                                                                                                       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</w:rPr>
        <w:t>4.лазанье по канату.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5.общеразвивающие упражнения с повышенной амплитудой для плечевых, локтевых, тазобедренных, коленных суставов и </w:t>
      </w:r>
    </w:p>
    <w:p w:rsidR="00817BDC" w:rsidRPr="006D5762" w:rsidRDefault="00817BDC" w:rsidP="00817BD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позвоночника. Упражнения с партнером, акробатические, на гимнастической стенке.</w:t>
      </w:r>
    </w:p>
    <w:p w:rsidR="00817BDC" w:rsidRPr="006D5762" w:rsidRDefault="00817BDC" w:rsidP="00817BDC">
      <w:pPr>
        <w:pStyle w:val="a4"/>
        <w:numPr>
          <w:ilvl w:val="0"/>
          <w:numId w:val="1"/>
        </w:numPr>
        <w:rPr>
          <w:sz w:val="22"/>
          <w:szCs w:val="22"/>
        </w:rPr>
      </w:pPr>
      <w:r w:rsidRPr="006D5762">
        <w:rPr>
          <w:sz w:val="22"/>
          <w:szCs w:val="22"/>
        </w:rPr>
        <w:t xml:space="preserve"> помощь и страховка; самостоятельное составление простейших комбинаций упражнений, направленных на развитие</w:t>
      </w:r>
    </w:p>
    <w:p w:rsidR="00817BDC" w:rsidRPr="006D5762" w:rsidRDefault="00817BDC" w:rsidP="00817BDC">
      <w:pPr>
        <w:pStyle w:val="a4"/>
        <w:numPr>
          <w:ilvl w:val="0"/>
          <w:numId w:val="1"/>
        </w:numPr>
        <w:rPr>
          <w:sz w:val="22"/>
          <w:szCs w:val="22"/>
        </w:rPr>
      </w:pPr>
      <w:r w:rsidRPr="006D5762">
        <w:rPr>
          <w:sz w:val="22"/>
          <w:szCs w:val="22"/>
        </w:rPr>
        <w:t>координационных и кондиционных способностей. Дозировка упражнений.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  <w:b/>
        </w:rPr>
        <w:t>Лыжная подготовка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1.попеременный четырехшажный ход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2.переход с попеременных ходов на одновременные .</w:t>
      </w:r>
    </w:p>
    <w:p w:rsidR="00817BDC" w:rsidRPr="006D5762" w:rsidRDefault="00817BDC" w:rsidP="00817BDC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3.преодоление контруклона..</w:t>
      </w:r>
    </w:p>
    <w:p w:rsidR="00817BDC" w:rsidRPr="006D5762" w:rsidRDefault="00817BDC" w:rsidP="00817BDC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4.прохождение дистанции до 5 км.</w:t>
      </w:r>
    </w:p>
    <w:p w:rsidR="00817BDC" w:rsidRPr="006D5762" w:rsidRDefault="00817BDC" w:rsidP="00817BDC">
      <w:pPr>
        <w:widowControl w:val="0"/>
        <w:autoSpaceDE w:val="0"/>
        <w:autoSpaceDN w:val="0"/>
        <w:adjustRightInd w:val="0"/>
        <w:spacing w:after="0" w:line="240" w:lineRule="auto"/>
        <w:ind w:left="267"/>
        <w:rPr>
          <w:rFonts w:ascii="Times New Roman" w:eastAsia="Calibri" w:hAnsi="Times New Roman" w:cs="Times New Roman"/>
          <w:b/>
          <w:lang w:eastAsia="en-US"/>
        </w:rPr>
      </w:pPr>
      <w:r w:rsidRPr="006D5762">
        <w:rPr>
          <w:rFonts w:ascii="Times New Roman" w:eastAsia="Calibri" w:hAnsi="Times New Roman" w:cs="Times New Roman"/>
          <w:b/>
          <w:lang w:eastAsia="en-US"/>
        </w:rPr>
        <w:t xml:space="preserve">       Бадминтон / Теннис  </w:t>
      </w:r>
    </w:p>
    <w:p w:rsidR="00817BDC" w:rsidRPr="006D5762" w:rsidRDefault="00817BDC" w:rsidP="00817BDC">
      <w:pPr>
        <w:shd w:val="clear" w:color="auto" w:fill="FFFFFF"/>
        <w:spacing w:before="14" w:after="0" w:line="240" w:lineRule="auto"/>
        <w:ind w:left="5"/>
        <w:rPr>
          <w:rFonts w:ascii="Times New Roman" w:hAnsi="Times New Roman" w:cs="Times New Roman"/>
          <w:color w:val="000000"/>
        </w:rPr>
      </w:pPr>
      <w:r w:rsidRPr="006D5762">
        <w:rPr>
          <w:rFonts w:ascii="Times New Roman" w:hAnsi="Times New Roman" w:cs="Times New Roman"/>
          <w:bCs/>
          <w:color w:val="000000"/>
        </w:rPr>
        <w:t xml:space="preserve">           1. Бадминтон/Теннис</w:t>
      </w:r>
      <w:r w:rsidRPr="006D5762">
        <w:rPr>
          <w:rFonts w:ascii="Times New Roman" w:hAnsi="Times New Roman" w:cs="Times New Roman"/>
          <w:color w:val="000000"/>
        </w:rPr>
        <w:t xml:space="preserve">. Технику безопасности. Теория вида спорта. Хватка бадминтонной ракетки. </w:t>
      </w:r>
      <w:r w:rsidRPr="006D5762">
        <w:rPr>
          <w:rFonts w:ascii="Times New Roman" w:eastAsia="Arial Unicode MS" w:hAnsi="Times New Roman" w:cs="Times New Roman"/>
        </w:rPr>
        <w:t>Игра по правилам.</w:t>
      </w:r>
    </w:p>
    <w:p w:rsidR="00817BDC" w:rsidRPr="006D5762" w:rsidRDefault="00817BDC" w:rsidP="00817BDC">
      <w:pPr>
        <w:shd w:val="clear" w:color="auto" w:fill="FFFFFF"/>
        <w:spacing w:before="14" w:after="0" w:line="240" w:lineRule="auto"/>
        <w:ind w:left="5"/>
        <w:rPr>
          <w:rFonts w:ascii="Times New Roman" w:eastAsia="Arial Unicode MS" w:hAnsi="Times New Roman" w:cs="Times New Roman"/>
        </w:rPr>
      </w:pPr>
      <w:r w:rsidRPr="006D5762">
        <w:rPr>
          <w:rFonts w:ascii="Times New Roman" w:hAnsi="Times New Roman" w:cs="Times New Roman"/>
          <w:bCs/>
          <w:color w:val="000000"/>
        </w:rPr>
        <w:t xml:space="preserve">           2. Бадминтон/Теннис.</w:t>
      </w:r>
      <w:r w:rsidRPr="006D5762">
        <w:rPr>
          <w:rFonts w:ascii="Times New Roman" w:hAnsi="Times New Roman" w:cs="Times New Roman"/>
          <w:color w:val="000000"/>
        </w:rPr>
        <w:t xml:space="preserve">Основы техники игры.Подача в бадминтоне. </w:t>
      </w:r>
      <w:r w:rsidRPr="006D5762">
        <w:rPr>
          <w:rFonts w:ascii="Times New Roman" w:eastAsia="Arial Unicode MS" w:hAnsi="Times New Roman" w:cs="Times New Roman"/>
        </w:rPr>
        <w:t>Игра по правилам.</w:t>
      </w:r>
    </w:p>
    <w:p w:rsidR="00817BDC" w:rsidRPr="006D5762" w:rsidRDefault="00817BDC" w:rsidP="00817BDC">
      <w:pPr>
        <w:shd w:val="clear" w:color="auto" w:fill="FFFFFF"/>
        <w:spacing w:before="14" w:after="0" w:line="240" w:lineRule="auto"/>
        <w:ind w:left="5"/>
        <w:rPr>
          <w:rFonts w:ascii="Times New Roman" w:eastAsia="Arial Unicode MS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           3. Бадминтон/Теннис</w:t>
      </w:r>
      <w:r w:rsidRPr="006D5762">
        <w:rPr>
          <w:rFonts w:ascii="Times New Roman" w:hAnsi="Times New Roman" w:cs="Times New Roman"/>
          <w:bCs/>
          <w:color w:val="000000"/>
          <w:spacing w:val="-9"/>
        </w:rPr>
        <w:t xml:space="preserve">. Освоение техники игры. Сочетание подачи и ударов. </w:t>
      </w:r>
      <w:r w:rsidRPr="006D5762">
        <w:rPr>
          <w:rFonts w:ascii="Times New Roman" w:eastAsia="Arial Unicode MS" w:hAnsi="Times New Roman" w:cs="Times New Roman"/>
        </w:rPr>
        <w:t>Игра по правилам.</w:t>
      </w:r>
    </w:p>
    <w:p w:rsidR="00817BDC" w:rsidRPr="006D5762" w:rsidRDefault="00817BDC" w:rsidP="00817B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2"/>
        </w:rPr>
      </w:pPr>
      <w:r w:rsidRPr="006D5762">
        <w:rPr>
          <w:rFonts w:ascii="Times New Roman" w:hAnsi="Times New Roman" w:cs="Times New Roman"/>
        </w:rPr>
        <w:t xml:space="preserve">           4 .Бадминтон/Теннис</w:t>
      </w:r>
      <w:r w:rsidRPr="006D5762">
        <w:rPr>
          <w:rFonts w:ascii="Times New Roman" w:hAnsi="Times New Roman" w:cs="Times New Roman"/>
          <w:color w:val="000000"/>
          <w:spacing w:val="2"/>
        </w:rPr>
        <w:t xml:space="preserve">. Техника игры. Длинный и короткий удары. </w:t>
      </w:r>
      <w:r w:rsidRPr="006D5762">
        <w:rPr>
          <w:rFonts w:ascii="Times New Roman" w:eastAsia="Arial Unicode MS" w:hAnsi="Times New Roman" w:cs="Times New Roman"/>
        </w:rPr>
        <w:t>Игра по правилам.</w:t>
      </w:r>
    </w:p>
    <w:p w:rsidR="00817BDC" w:rsidRPr="006D5762" w:rsidRDefault="00817BDC" w:rsidP="00817BDC">
      <w:pPr>
        <w:widowControl w:val="0"/>
        <w:autoSpaceDE w:val="0"/>
        <w:autoSpaceDN w:val="0"/>
        <w:adjustRightInd w:val="0"/>
        <w:spacing w:after="0" w:line="240" w:lineRule="auto"/>
        <w:ind w:left="267"/>
        <w:rPr>
          <w:rFonts w:ascii="Times New Roman" w:eastAsia="Calibri" w:hAnsi="Times New Roman" w:cs="Times New Roman"/>
          <w:b/>
          <w:lang w:eastAsia="en-US"/>
        </w:rPr>
      </w:pPr>
      <w:r w:rsidRPr="006D5762">
        <w:rPr>
          <w:rFonts w:ascii="Times New Roman" w:eastAsia="Calibri" w:hAnsi="Times New Roman" w:cs="Times New Roman"/>
          <w:b/>
          <w:lang w:eastAsia="en-US"/>
        </w:rPr>
        <w:t xml:space="preserve">      Гандбол/Ручной мяч ,</w:t>
      </w:r>
    </w:p>
    <w:p w:rsidR="00817BDC" w:rsidRPr="006D5762" w:rsidRDefault="00817BDC" w:rsidP="00817BDC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  <w:lang w:eastAsia="en-US"/>
        </w:rPr>
        <w:t>Терминология игры Гандбола</w:t>
      </w:r>
      <w:r w:rsidRPr="006D5762">
        <w:rPr>
          <w:rFonts w:ascii="Times New Roman" w:eastAsia="Calibri" w:hAnsi="Times New Roman" w:cs="Times New Roman"/>
          <w:lang w:eastAsia="en-US"/>
        </w:rPr>
        <w:t xml:space="preserve">/Ручной мяч, </w:t>
      </w:r>
      <w:r w:rsidRPr="006D5762">
        <w:rPr>
          <w:rFonts w:ascii="Times New Roman" w:hAnsi="Times New Roman" w:cs="Times New Roman"/>
          <w:lang w:eastAsia="en-US"/>
        </w:rPr>
        <w:t xml:space="preserve">правила игры, основные элементы.Влияние игровых упражнений на развитие координационных способностей, психохимические процессы.Воспитание нравственных и волевых качеств. Правила игры. Тактика игры.Техника безопасности при занятиях </w:t>
      </w:r>
      <w:r w:rsidRPr="006D5762">
        <w:rPr>
          <w:rFonts w:ascii="Times New Roman" w:eastAsia="Calibri" w:hAnsi="Times New Roman" w:cs="Times New Roman"/>
          <w:lang w:eastAsia="en-US"/>
        </w:rPr>
        <w:t>Гандбол/Ручной мяч</w:t>
      </w:r>
      <w:r w:rsidRPr="006D5762">
        <w:rPr>
          <w:rFonts w:ascii="Times New Roman" w:hAnsi="Times New Roman" w:cs="Times New Roman"/>
          <w:lang w:eastAsia="en-US"/>
        </w:rPr>
        <w:t>. Организация и проведение соревнований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  <w:b/>
        </w:rPr>
        <w:lastRenderedPageBreak/>
        <w:t xml:space="preserve">Плавание                                                                                                                           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1.специальные плавательные упражнения для изучения кроля на груди, спине, брасса. Способы освобождения от захватов тонущего.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>Толкание и буксировка плывущего предмета. Способы транспортировки пострадавшего в воде.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</w:rPr>
        <w:t>2.Старты, повороты.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5762">
        <w:rPr>
          <w:rFonts w:ascii="Times New Roman" w:hAnsi="Times New Roman" w:cs="Times New Roman"/>
        </w:rPr>
        <w:t xml:space="preserve">3.упражнения по совершенствованию техники движений рук, ног,  туловища. 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</w:rPr>
        <w:t>4.координационные упражнения на суше.</w:t>
      </w:r>
    </w:p>
    <w:p w:rsidR="00817BDC" w:rsidRPr="006D5762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D5762">
        <w:rPr>
          <w:rFonts w:ascii="Times New Roman" w:hAnsi="Times New Roman" w:cs="Times New Roman"/>
        </w:rPr>
        <w:t>5.названия упражнений и основные признаки техники плавания.</w:t>
      </w:r>
    </w:p>
    <w:p w:rsidR="00817BDC" w:rsidRPr="00817BDC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817BDC">
        <w:rPr>
          <w:rFonts w:ascii="Times New Roman" w:hAnsi="Times New Roman" w:cs="Times New Roman"/>
        </w:rPr>
        <w:t>6.влияние занятий плаванием на развитие выносливости, координационных способностей.</w:t>
      </w:r>
    </w:p>
    <w:p w:rsidR="00817BDC" w:rsidRPr="00817BDC" w:rsidRDefault="00817BDC" w:rsidP="00817B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817BDC">
        <w:rPr>
          <w:rFonts w:ascii="Times New Roman" w:hAnsi="Times New Roman" w:cs="Times New Roman"/>
        </w:rPr>
        <w:t>7.правила соревнований и определение победителей.</w:t>
      </w:r>
    </w:p>
    <w:p w:rsidR="00817BDC" w:rsidRPr="00817BDC" w:rsidRDefault="00817BDC" w:rsidP="00817BDC">
      <w:pPr>
        <w:pStyle w:val="Style20"/>
        <w:widowControl/>
        <w:spacing w:line="240" w:lineRule="auto"/>
        <w:ind w:firstLine="0"/>
        <w:jc w:val="both"/>
        <w:rPr>
          <w:rFonts w:eastAsiaTheme="minorHAnsi"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</w:rPr>
        <w:t xml:space="preserve">           </w:t>
      </w:r>
      <w:r w:rsidRPr="00817BDC">
        <w:rPr>
          <w:b/>
          <w:bCs/>
          <w:color w:val="000000"/>
          <w:sz w:val="22"/>
          <w:szCs w:val="22"/>
        </w:rPr>
        <w:t>Туризм</w:t>
      </w:r>
    </w:p>
    <w:p w:rsidR="00817BDC" w:rsidRPr="00817BDC" w:rsidRDefault="00817BDC" w:rsidP="00817BDC">
      <w:pPr>
        <w:pStyle w:val="Style20"/>
        <w:widowControl/>
        <w:spacing w:line="240" w:lineRule="auto"/>
        <w:ind w:firstLine="0"/>
        <w:jc w:val="both"/>
        <w:rPr>
          <w:rFonts w:eastAsiaTheme="minorHAnsi"/>
          <w:sz w:val="22"/>
          <w:szCs w:val="22"/>
          <w:lang w:eastAsia="en-US"/>
        </w:rPr>
      </w:pPr>
      <w:r w:rsidRPr="00817BDC">
        <w:rPr>
          <w:rFonts w:eastAsia="Calibri"/>
          <w:sz w:val="22"/>
          <w:szCs w:val="22"/>
          <w:lang w:eastAsia="en-US"/>
        </w:rPr>
        <w:t xml:space="preserve">           1.Преодоление туристической полосы препятствий. Основы ориентирования на местности, определения азимута. Организация      походов.</w:t>
      </w:r>
    </w:p>
    <w:p w:rsidR="00817BDC" w:rsidRDefault="00817BDC" w:rsidP="00817BD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17BDC" w:rsidRDefault="00817BDC" w:rsidP="00817BD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17BDC" w:rsidRDefault="00817BDC" w:rsidP="00817BD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17BDC" w:rsidRPr="00817BDC" w:rsidRDefault="00817BDC" w:rsidP="00817BD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985551" w:rsidRPr="007F3A15" w:rsidRDefault="00D349A6" w:rsidP="00817BDC">
      <w:pPr>
        <w:pStyle w:val="Style20"/>
        <w:widowControl/>
        <w:spacing w:line="240" w:lineRule="auto"/>
        <w:ind w:firstLine="0"/>
        <w:jc w:val="both"/>
        <w:rPr>
          <w:rFonts w:eastAsiaTheme="minorHAnsi"/>
          <w:sz w:val="20"/>
          <w:szCs w:val="20"/>
          <w:lang w:eastAsia="en-US"/>
        </w:rPr>
      </w:pPr>
      <w:r w:rsidRPr="007F3A15">
        <w:rPr>
          <w:b/>
          <w:bCs/>
          <w:color w:val="000000"/>
          <w:sz w:val="20"/>
          <w:szCs w:val="20"/>
        </w:rPr>
        <w:t xml:space="preserve">            </w:t>
      </w:r>
    </w:p>
    <w:p w:rsidR="00E40491" w:rsidRPr="007F3A15" w:rsidRDefault="00E40491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E40491" w:rsidRPr="007F3A15" w:rsidRDefault="00E40491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E40491" w:rsidRPr="007F3A15" w:rsidRDefault="00E40491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E40491" w:rsidRPr="007F3A15" w:rsidRDefault="00E40491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E40491" w:rsidRPr="007F3A15" w:rsidRDefault="00E40491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E40491" w:rsidRPr="007F3A15" w:rsidRDefault="00E40491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E40491" w:rsidRPr="007F3A15" w:rsidRDefault="00E40491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E40491" w:rsidRPr="007F3A15" w:rsidRDefault="00E40491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E40491" w:rsidRDefault="00E40491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BA565B" w:rsidRDefault="00BA565B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BA565B" w:rsidRDefault="00BA565B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BA565B" w:rsidRDefault="00BA565B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BA565B" w:rsidRDefault="00BA565B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BA565B" w:rsidRDefault="00BA565B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BA565B" w:rsidRDefault="00BA565B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BA565B" w:rsidRDefault="00BA565B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BA565B" w:rsidRDefault="00BA565B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BA565B" w:rsidRDefault="00BA565B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BA565B" w:rsidRDefault="00BA565B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BA565B" w:rsidRDefault="00BA565B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BA565B" w:rsidRDefault="00BA565B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BA565B" w:rsidRDefault="00BA565B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BA565B" w:rsidRDefault="00BA565B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BA565B" w:rsidRDefault="00BA565B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BA565B" w:rsidRDefault="00BA565B" w:rsidP="00817BD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155065" w:rsidRPr="007F6C48" w:rsidRDefault="00155065" w:rsidP="001550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31F5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Тематическое планирование с учетом рабочей программы воспитания</w:t>
      </w:r>
    </w:p>
    <w:p w:rsidR="00155065" w:rsidRPr="006D5762" w:rsidRDefault="00155065" w:rsidP="001550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943634"/>
          <w:sz w:val="20"/>
          <w:szCs w:val="20"/>
          <w:lang w:eastAsia="en-US"/>
        </w:rPr>
      </w:pP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985"/>
        <w:gridCol w:w="9639"/>
        <w:gridCol w:w="1984"/>
      </w:tblGrid>
      <w:tr w:rsidR="00155065" w:rsidRPr="007F6C48" w:rsidTr="008C3B8B">
        <w:trPr>
          <w:trHeight w:val="478"/>
        </w:trPr>
        <w:tc>
          <w:tcPr>
            <w:tcW w:w="709" w:type="dxa"/>
            <w:vAlign w:val="center"/>
          </w:tcPr>
          <w:p w:rsidR="00155065" w:rsidRPr="007F6C48" w:rsidRDefault="00155065" w:rsidP="00644F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№</w:t>
            </w:r>
          </w:p>
          <w:p w:rsidR="00155065" w:rsidRPr="007F6C48" w:rsidRDefault="00155065" w:rsidP="00644F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985" w:type="dxa"/>
            <w:vAlign w:val="center"/>
          </w:tcPr>
          <w:p w:rsidR="00155065" w:rsidRPr="007F6C48" w:rsidRDefault="00155065" w:rsidP="00644F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55065" w:rsidRPr="007F6C48" w:rsidRDefault="00155065" w:rsidP="00644F2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Тема раздела</w:t>
            </w:r>
          </w:p>
        </w:tc>
        <w:tc>
          <w:tcPr>
            <w:tcW w:w="9639" w:type="dxa"/>
          </w:tcPr>
          <w:p w:rsidR="00155065" w:rsidRPr="007F6C48" w:rsidRDefault="00155065" w:rsidP="008C3B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Модуль воспитательной программы</w:t>
            </w:r>
          </w:p>
          <w:p w:rsidR="00155065" w:rsidRPr="007F6C48" w:rsidRDefault="00155065" w:rsidP="008C3B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«Школьный урок»</w:t>
            </w:r>
          </w:p>
        </w:tc>
        <w:tc>
          <w:tcPr>
            <w:tcW w:w="1984" w:type="dxa"/>
            <w:vAlign w:val="center"/>
          </w:tcPr>
          <w:p w:rsidR="00155065" w:rsidRPr="007F6C48" w:rsidRDefault="00155065" w:rsidP="00644F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Кол-во часов</w:t>
            </w:r>
          </w:p>
        </w:tc>
      </w:tr>
      <w:tr w:rsidR="00155065" w:rsidRPr="007F6C48" w:rsidTr="008C3B8B">
        <w:tc>
          <w:tcPr>
            <w:tcW w:w="709" w:type="dxa"/>
          </w:tcPr>
          <w:p w:rsidR="00155065" w:rsidRPr="007F6C48" w:rsidRDefault="00155065" w:rsidP="00644F2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55065" w:rsidRPr="00D72962" w:rsidRDefault="00155065" w:rsidP="00644F27">
            <w:pPr>
              <w:pStyle w:val="Style33"/>
              <w:widowControl/>
              <w:ind w:left="5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D72962">
              <w:rPr>
                <w:rStyle w:val="FontStyle71"/>
                <w:b w:val="0"/>
                <w:i w:val="0"/>
                <w:sz w:val="22"/>
                <w:szCs w:val="22"/>
              </w:rPr>
              <w:t>Легкая атлетика</w:t>
            </w:r>
          </w:p>
        </w:tc>
        <w:tc>
          <w:tcPr>
            <w:tcW w:w="9639" w:type="dxa"/>
          </w:tcPr>
          <w:p w:rsidR="00155065" w:rsidRPr="007F6C48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День знаний</w:t>
            </w:r>
          </w:p>
          <w:p w:rsidR="00155065" w:rsidRPr="007F6C48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День окончания Второй мировой войны</w:t>
            </w:r>
          </w:p>
          <w:p w:rsidR="00155065" w:rsidRPr="007F6C48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солидарности в борьбе с терроризмом</w:t>
            </w:r>
          </w:p>
          <w:p w:rsidR="00155065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здоровья</w:t>
            </w:r>
          </w:p>
          <w:p w:rsidR="00D72962" w:rsidRPr="000A2C75" w:rsidRDefault="00D72962" w:rsidP="00D72962">
            <w:pPr>
              <w:spacing w:after="0" w:line="240" w:lineRule="auto"/>
              <w:jc w:val="both"/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D72962" w:rsidRPr="007F6C48" w:rsidRDefault="00D72962" w:rsidP="00D729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984" w:type="dxa"/>
          </w:tcPr>
          <w:p w:rsidR="00155065" w:rsidRPr="007F6C48" w:rsidRDefault="00155065" w:rsidP="00644F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9</w:t>
            </w:r>
          </w:p>
        </w:tc>
      </w:tr>
      <w:tr w:rsidR="00155065" w:rsidRPr="007F6C48" w:rsidTr="008C3B8B">
        <w:trPr>
          <w:trHeight w:val="333"/>
        </w:trPr>
        <w:tc>
          <w:tcPr>
            <w:tcW w:w="709" w:type="dxa"/>
          </w:tcPr>
          <w:p w:rsidR="00155065" w:rsidRPr="007F6C48" w:rsidRDefault="00155065" w:rsidP="00644F2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55065" w:rsidRPr="00D72962" w:rsidRDefault="00155065" w:rsidP="00644F27">
            <w:pPr>
              <w:pStyle w:val="Style20"/>
              <w:widowControl/>
              <w:spacing w:line="240" w:lineRule="auto"/>
              <w:ind w:firstLine="0"/>
              <w:rPr>
                <w:b/>
                <w:i/>
                <w:sz w:val="22"/>
                <w:szCs w:val="22"/>
              </w:rPr>
            </w:pPr>
            <w:r w:rsidRPr="00D72962">
              <w:rPr>
                <w:rStyle w:val="FontStyle71"/>
                <w:b w:val="0"/>
                <w:i w:val="0"/>
                <w:sz w:val="22"/>
                <w:szCs w:val="22"/>
              </w:rPr>
              <w:t>Спортивные игры (в/б, )</w:t>
            </w:r>
          </w:p>
        </w:tc>
        <w:tc>
          <w:tcPr>
            <w:tcW w:w="9639" w:type="dxa"/>
          </w:tcPr>
          <w:p w:rsidR="00155065" w:rsidRPr="007F6C48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дорожной безопасности</w:t>
            </w:r>
          </w:p>
          <w:p w:rsidR="00155065" w:rsidRPr="007F6C48" w:rsidRDefault="00155065" w:rsidP="00644F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День учителя</w:t>
            </w:r>
          </w:p>
          <w:p w:rsidR="00155065" w:rsidRPr="007F6C48" w:rsidRDefault="00155065" w:rsidP="00644F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Экология и энергосбережение</w:t>
            </w:r>
          </w:p>
          <w:p w:rsidR="00155065" w:rsidRPr="007F6C48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</w:rPr>
              <w:t>Безопасность в сети интернет</w:t>
            </w: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:rsidR="00155065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народного единства</w:t>
            </w:r>
          </w:p>
          <w:p w:rsidR="00D72962" w:rsidRPr="000A2C75" w:rsidRDefault="00D72962" w:rsidP="00D72962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 w:cs="Times New Roman"/>
                <w:i w:val="0"/>
                <w:sz w:val="22"/>
                <w:u w:val="none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D72962" w:rsidRPr="007F6C48" w:rsidRDefault="00D72962" w:rsidP="00D729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1984" w:type="dxa"/>
          </w:tcPr>
          <w:p w:rsidR="00155065" w:rsidRPr="007F6C48" w:rsidRDefault="00155065" w:rsidP="00644F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10</w:t>
            </w:r>
          </w:p>
        </w:tc>
      </w:tr>
      <w:tr w:rsidR="00155065" w:rsidRPr="007F6C48" w:rsidTr="008C3B8B">
        <w:tc>
          <w:tcPr>
            <w:tcW w:w="709" w:type="dxa"/>
          </w:tcPr>
          <w:p w:rsidR="00155065" w:rsidRPr="007F6C48" w:rsidRDefault="00155065" w:rsidP="00644F2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55065" w:rsidRPr="00D72962" w:rsidRDefault="00155065" w:rsidP="00644F27">
            <w:pPr>
              <w:pStyle w:val="Style33"/>
              <w:widowControl/>
              <w:ind w:left="5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D72962">
              <w:rPr>
                <w:rStyle w:val="FontStyle71"/>
                <w:b w:val="0"/>
                <w:i w:val="0"/>
                <w:sz w:val="22"/>
                <w:szCs w:val="22"/>
              </w:rPr>
              <w:t>Спортивные игры (б/б)</w:t>
            </w:r>
          </w:p>
        </w:tc>
        <w:tc>
          <w:tcPr>
            <w:tcW w:w="9639" w:type="dxa"/>
          </w:tcPr>
          <w:p w:rsidR="00155065" w:rsidRPr="007F6C48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Дорога из каникул в школу</w:t>
            </w:r>
          </w:p>
          <w:p w:rsidR="00155065" w:rsidRPr="007F6C48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день толерантности</w:t>
            </w:r>
          </w:p>
          <w:p w:rsidR="00155065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День правовой помощи детям</w:t>
            </w:r>
          </w:p>
          <w:p w:rsidR="00D72962" w:rsidRPr="000A2C75" w:rsidRDefault="00D72962" w:rsidP="00D72962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 w:cs="Times New Roman"/>
                <w:i w:val="0"/>
                <w:sz w:val="22"/>
                <w:u w:val="none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D72962" w:rsidRPr="007F6C48" w:rsidRDefault="00D72962" w:rsidP="00D729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побуждение обучающихся соблюдать на уроке общепринятые нормы поведения, правила общения </w:t>
            </w: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lastRenderedPageBreak/>
              <w:t>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1984" w:type="dxa"/>
          </w:tcPr>
          <w:p w:rsidR="00155065" w:rsidRPr="007F6C48" w:rsidRDefault="00155065" w:rsidP="00644F27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noProof/>
                <w:sz w:val="22"/>
                <w:szCs w:val="22"/>
              </w:rPr>
              <w:lastRenderedPageBreak/>
              <w:t>8</w:t>
            </w:r>
          </w:p>
        </w:tc>
      </w:tr>
      <w:tr w:rsidR="00155065" w:rsidRPr="007F6C48" w:rsidTr="008C3B8B">
        <w:tc>
          <w:tcPr>
            <w:tcW w:w="709" w:type="dxa"/>
          </w:tcPr>
          <w:p w:rsidR="00155065" w:rsidRPr="007F6C48" w:rsidRDefault="00155065" w:rsidP="00644F2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55065" w:rsidRPr="007F6C48" w:rsidRDefault="00155065" w:rsidP="00644F27">
            <w:pPr>
              <w:pStyle w:val="Style33"/>
              <w:widowControl/>
              <w:rPr>
                <w:rStyle w:val="FontStyle71"/>
                <w:i w:val="0"/>
                <w:sz w:val="22"/>
                <w:szCs w:val="22"/>
              </w:rPr>
            </w:pPr>
            <w:r w:rsidRPr="007F6C48">
              <w:rPr>
                <w:rFonts w:ascii="Times New Roman" w:hAnsi="Times New Roman"/>
                <w:bCs/>
                <w:sz w:val="22"/>
                <w:szCs w:val="22"/>
              </w:rPr>
              <w:t xml:space="preserve">Гимнастика </w:t>
            </w:r>
          </w:p>
        </w:tc>
        <w:tc>
          <w:tcPr>
            <w:tcW w:w="9639" w:type="dxa"/>
          </w:tcPr>
          <w:p w:rsidR="00155065" w:rsidRPr="007F6C48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матери в России</w:t>
            </w:r>
          </w:p>
          <w:p w:rsidR="00155065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Неизвестного Солдата</w:t>
            </w:r>
          </w:p>
          <w:p w:rsidR="00D72962" w:rsidRPr="007F6C48" w:rsidRDefault="00D72962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984" w:type="dxa"/>
          </w:tcPr>
          <w:p w:rsidR="00155065" w:rsidRPr="007F6C48" w:rsidRDefault="00155065" w:rsidP="00644F27">
            <w:pPr>
              <w:pStyle w:val="Style33"/>
              <w:widowControl/>
              <w:ind w:left="235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noProof/>
                <w:sz w:val="22"/>
                <w:szCs w:val="22"/>
              </w:rPr>
              <w:t>14</w:t>
            </w:r>
          </w:p>
        </w:tc>
      </w:tr>
      <w:tr w:rsidR="00155065" w:rsidRPr="007F6C48" w:rsidTr="008C3B8B">
        <w:tc>
          <w:tcPr>
            <w:tcW w:w="709" w:type="dxa"/>
          </w:tcPr>
          <w:p w:rsidR="00155065" w:rsidRPr="007F6C48" w:rsidRDefault="00155065" w:rsidP="00644F2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55065" w:rsidRPr="007F6C48" w:rsidRDefault="00155065" w:rsidP="00644F27">
            <w:pPr>
              <w:pStyle w:val="Style33"/>
              <w:widowControl/>
              <w:ind w:left="10"/>
              <w:rPr>
                <w:rStyle w:val="FontStyle71"/>
                <w:i w:val="0"/>
                <w:sz w:val="22"/>
                <w:szCs w:val="22"/>
              </w:rPr>
            </w:pPr>
            <w:r w:rsidRPr="007F6C48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Волейбол</w:t>
            </w:r>
          </w:p>
        </w:tc>
        <w:tc>
          <w:tcPr>
            <w:tcW w:w="9639" w:type="dxa"/>
          </w:tcPr>
          <w:p w:rsidR="00155065" w:rsidRPr="007F6C48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Права человека</w:t>
            </w:r>
          </w:p>
          <w:p w:rsidR="00155065" w:rsidRPr="007F6C48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день инвалидов</w:t>
            </w:r>
            <w:r w:rsidRPr="007F6C48">
              <w:rPr>
                <w:rFonts w:ascii="Times New Roman" w:hAnsi="Times New Roman" w:cs="Times New Roman"/>
              </w:rPr>
              <w:t xml:space="preserve"> </w:t>
            </w:r>
          </w:p>
          <w:p w:rsidR="00155065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День Конституции</w:t>
            </w:r>
          </w:p>
          <w:p w:rsidR="00D72962" w:rsidRPr="000A2C75" w:rsidRDefault="00D72962" w:rsidP="00D72962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0A2C75">
              <w:rPr>
                <w:rFonts w:ascii="Times New Roman" w:hAnsi="Times New Roman" w:cs="Times New Roman"/>
              </w:rPr>
              <w:t xml:space="preserve">учат обучающихся командной работе и взаимодействию с другими обучающимися;  </w:t>
            </w:r>
          </w:p>
          <w:p w:rsidR="00D72962" w:rsidRPr="007F6C48" w:rsidRDefault="00D72962" w:rsidP="00D729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1984" w:type="dxa"/>
          </w:tcPr>
          <w:p w:rsidR="00155065" w:rsidRPr="007F6C48" w:rsidRDefault="00155065" w:rsidP="00644F27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noProof/>
                <w:sz w:val="22"/>
                <w:szCs w:val="22"/>
              </w:rPr>
              <w:t>7</w:t>
            </w:r>
          </w:p>
        </w:tc>
      </w:tr>
      <w:tr w:rsidR="00155065" w:rsidRPr="007F6C48" w:rsidTr="008C3B8B">
        <w:trPr>
          <w:trHeight w:val="238"/>
        </w:trPr>
        <w:tc>
          <w:tcPr>
            <w:tcW w:w="709" w:type="dxa"/>
          </w:tcPr>
          <w:p w:rsidR="00155065" w:rsidRPr="007F6C48" w:rsidRDefault="00155065" w:rsidP="00644F2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55065" w:rsidRPr="007F6C48" w:rsidRDefault="00155065" w:rsidP="00644F27">
            <w:pPr>
              <w:pStyle w:val="Style33"/>
              <w:widowControl/>
              <w:ind w:left="10"/>
              <w:rPr>
                <w:rStyle w:val="FontStyle71"/>
                <w:i w:val="0"/>
                <w:sz w:val="22"/>
                <w:szCs w:val="22"/>
              </w:rPr>
            </w:pPr>
            <w:r w:rsidRPr="007F6C48">
              <w:rPr>
                <w:rFonts w:ascii="Times New Roman" w:hAnsi="Times New Roman"/>
                <w:bCs/>
                <w:sz w:val="22"/>
                <w:szCs w:val="22"/>
              </w:rPr>
              <w:t>Лыжная подготовка</w:t>
            </w:r>
          </w:p>
        </w:tc>
        <w:tc>
          <w:tcPr>
            <w:tcW w:w="9639" w:type="dxa"/>
          </w:tcPr>
          <w:p w:rsidR="00155065" w:rsidRPr="007F6C48" w:rsidRDefault="00155065" w:rsidP="00644F2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C48">
              <w:rPr>
                <w:rFonts w:ascii="Times New Roman" w:hAnsi="Times New Roman" w:cs="Times New Roman"/>
                <w:color w:val="000000"/>
              </w:rPr>
              <w:t>Всемирный день азбука Брайля</w:t>
            </w:r>
          </w:p>
          <w:p w:rsidR="00155065" w:rsidRPr="007F6C48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F6C48">
              <w:rPr>
                <w:rFonts w:ascii="Times New Roman" w:hAnsi="Times New Roman" w:cs="Times New Roman"/>
                <w:color w:val="000000"/>
              </w:rPr>
              <w:t xml:space="preserve">День полного освобождения </w:t>
            </w:r>
          </w:p>
          <w:p w:rsidR="00155065" w:rsidRPr="007F6C48" w:rsidRDefault="00155065" w:rsidP="00644F2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</w:rPr>
              <w:t>Ленинграда от фашистской блокады</w:t>
            </w: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:rsidR="00155065" w:rsidRPr="007F6C48" w:rsidRDefault="00155065" w:rsidP="00644F2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российской науки</w:t>
            </w:r>
          </w:p>
          <w:p w:rsidR="00155065" w:rsidRDefault="00155065" w:rsidP="00644F2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защитника Отечества</w:t>
            </w:r>
          </w:p>
          <w:p w:rsidR="00D72962" w:rsidRPr="000A2C75" w:rsidRDefault="00D72962" w:rsidP="00D72962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 w:cs="Times New Roman"/>
                <w:i w:val="0"/>
                <w:sz w:val="22"/>
                <w:u w:val="none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D72962" w:rsidRPr="007F6C48" w:rsidRDefault="00D72962" w:rsidP="00D729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1984" w:type="dxa"/>
          </w:tcPr>
          <w:p w:rsidR="00155065" w:rsidRPr="007F6C48" w:rsidRDefault="00155065" w:rsidP="00644F27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noProof/>
                <w:sz w:val="22"/>
                <w:szCs w:val="22"/>
              </w:rPr>
              <w:t>21</w:t>
            </w:r>
          </w:p>
        </w:tc>
      </w:tr>
      <w:tr w:rsidR="00155065" w:rsidRPr="007F6C48" w:rsidTr="008C3B8B">
        <w:tc>
          <w:tcPr>
            <w:tcW w:w="709" w:type="dxa"/>
          </w:tcPr>
          <w:p w:rsidR="00155065" w:rsidRPr="007F6C48" w:rsidRDefault="00155065" w:rsidP="00644F2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55065" w:rsidRPr="007F6C48" w:rsidRDefault="00155065" w:rsidP="00644F27">
            <w:pPr>
              <w:pStyle w:val="Style33"/>
              <w:widowControl/>
              <w:ind w:left="10"/>
              <w:rPr>
                <w:rStyle w:val="FontStyle71"/>
                <w:sz w:val="22"/>
                <w:szCs w:val="22"/>
              </w:rPr>
            </w:pPr>
            <w:r w:rsidRPr="007F6C48">
              <w:rPr>
                <w:rFonts w:ascii="Times New Roman" w:hAnsi="Times New Roman"/>
                <w:sz w:val="22"/>
                <w:szCs w:val="22"/>
              </w:rPr>
              <w:t>Коньки</w:t>
            </w:r>
          </w:p>
        </w:tc>
        <w:tc>
          <w:tcPr>
            <w:tcW w:w="9639" w:type="dxa"/>
          </w:tcPr>
          <w:p w:rsidR="00155065" w:rsidRDefault="00155065" w:rsidP="00644F2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Всемирный день иммунитета</w:t>
            </w:r>
          </w:p>
          <w:p w:rsidR="00D72962" w:rsidRPr="000A2C75" w:rsidRDefault="00D72962" w:rsidP="00D72962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D72962" w:rsidRPr="007F6C48" w:rsidRDefault="00D72962" w:rsidP="00D729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lastRenderedPageBreak/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984" w:type="dxa"/>
          </w:tcPr>
          <w:p w:rsidR="00155065" w:rsidRPr="007F6C48" w:rsidRDefault="00155065" w:rsidP="00644F27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noProof/>
                <w:sz w:val="22"/>
                <w:szCs w:val="22"/>
              </w:rPr>
              <w:lastRenderedPageBreak/>
              <w:t>4</w:t>
            </w:r>
          </w:p>
        </w:tc>
      </w:tr>
      <w:tr w:rsidR="00155065" w:rsidRPr="007F6C48" w:rsidTr="008C3B8B">
        <w:tc>
          <w:tcPr>
            <w:tcW w:w="709" w:type="dxa"/>
          </w:tcPr>
          <w:p w:rsidR="00155065" w:rsidRPr="007F6C48" w:rsidRDefault="00155065" w:rsidP="00644F2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55065" w:rsidRPr="007F6C48" w:rsidRDefault="00155065" w:rsidP="00644F27">
            <w:pPr>
              <w:pStyle w:val="Style33"/>
              <w:widowControl/>
              <w:ind w:left="14"/>
              <w:rPr>
                <w:rStyle w:val="FontStyle71"/>
                <w:i w:val="0"/>
                <w:sz w:val="22"/>
                <w:szCs w:val="22"/>
              </w:rPr>
            </w:pPr>
            <w:r w:rsidRPr="007F6C48">
              <w:rPr>
                <w:rFonts w:ascii="Times New Roman" w:hAnsi="Times New Roman"/>
                <w:bCs/>
                <w:sz w:val="22"/>
                <w:szCs w:val="22"/>
              </w:rPr>
              <w:t xml:space="preserve">Подвижные </w:t>
            </w:r>
          </w:p>
        </w:tc>
        <w:tc>
          <w:tcPr>
            <w:tcW w:w="9639" w:type="dxa"/>
          </w:tcPr>
          <w:p w:rsidR="00155065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женский день</w:t>
            </w:r>
          </w:p>
          <w:p w:rsidR="00D72962" w:rsidRPr="007F6C48" w:rsidRDefault="00D72962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984" w:type="dxa"/>
          </w:tcPr>
          <w:p w:rsidR="00155065" w:rsidRPr="007F6C48" w:rsidRDefault="00155065" w:rsidP="00644F27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noProof/>
                <w:sz w:val="22"/>
                <w:szCs w:val="22"/>
              </w:rPr>
              <w:t>4</w:t>
            </w:r>
          </w:p>
        </w:tc>
      </w:tr>
      <w:tr w:rsidR="00155065" w:rsidRPr="007F6C48" w:rsidTr="008C3B8B">
        <w:trPr>
          <w:trHeight w:val="280"/>
        </w:trPr>
        <w:tc>
          <w:tcPr>
            <w:tcW w:w="709" w:type="dxa"/>
          </w:tcPr>
          <w:p w:rsidR="00155065" w:rsidRPr="007F6C48" w:rsidRDefault="00155065" w:rsidP="00644F2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55065" w:rsidRPr="007F6C48" w:rsidRDefault="00155065" w:rsidP="00644F27">
            <w:pPr>
              <w:pStyle w:val="Style33"/>
              <w:widowControl/>
              <w:ind w:left="14"/>
              <w:jc w:val="both"/>
              <w:rPr>
                <w:rStyle w:val="FontStyle71"/>
                <w:i w:val="0"/>
                <w:sz w:val="22"/>
                <w:szCs w:val="22"/>
              </w:rPr>
            </w:pPr>
            <w:r w:rsidRPr="007F6C48">
              <w:rPr>
                <w:rFonts w:ascii="Times New Roman" w:hAnsi="Times New Roman"/>
                <w:sz w:val="22"/>
                <w:szCs w:val="22"/>
              </w:rPr>
              <w:t>Плавание</w:t>
            </w:r>
          </w:p>
        </w:tc>
        <w:tc>
          <w:tcPr>
            <w:tcW w:w="9639" w:type="dxa"/>
          </w:tcPr>
          <w:p w:rsidR="00155065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космонавтики</w:t>
            </w:r>
          </w:p>
          <w:p w:rsidR="00D72962" w:rsidRPr="007F6C48" w:rsidRDefault="00D72962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Fonts w:ascii="Times New Roman" w:hAnsi="Times New Roman" w:cs="Times New Roman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1984" w:type="dxa"/>
          </w:tcPr>
          <w:p w:rsidR="00155065" w:rsidRPr="007F6C48" w:rsidRDefault="00155065" w:rsidP="00644F27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noProof/>
                <w:sz w:val="22"/>
                <w:szCs w:val="22"/>
              </w:rPr>
              <w:t>6</w:t>
            </w:r>
          </w:p>
        </w:tc>
      </w:tr>
      <w:tr w:rsidR="00155065" w:rsidRPr="007F6C48" w:rsidTr="008C3B8B">
        <w:tc>
          <w:tcPr>
            <w:tcW w:w="709" w:type="dxa"/>
          </w:tcPr>
          <w:p w:rsidR="00155065" w:rsidRPr="007F6C48" w:rsidRDefault="00155065" w:rsidP="00644F2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55065" w:rsidRPr="007F6C48" w:rsidRDefault="00155065" w:rsidP="00644F27">
            <w:pPr>
              <w:pStyle w:val="Style20"/>
              <w:widowControl/>
              <w:spacing w:line="240" w:lineRule="auto"/>
              <w:ind w:firstLine="0"/>
              <w:rPr>
                <w:bCs/>
                <w:color w:val="000000"/>
                <w:sz w:val="22"/>
                <w:szCs w:val="22"/>
              </w:rPr>
            </w:pPr>
            <w:r w:rsidRPr="007F6C48">
              <w:rPr>
                <w:bCs/>
                <w:sz w:val="22"/>
                <w:szCs w:val="22"/>
              </w:rPr>
              <w:t xml:space="preserve">Баскетбол </w:t>
            </w:r>
          </w:p>
        </w:tc>
        <w:tc>
          <w:tcPr>
            <w:tcW w:w="9639" w:type="dxa"/>
          </w:tcPr>
          <w:p w:rsidR="00155065" w:rsidRDefault="00155065" w:rsidP="00644F2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 xml:space="preserve">День пожарной охраны </w:t>
            </w:r>
          </w:p>
          <w:p w:rsidR="00D72962" w:rsidRPr="000A2C75" w:rsidRDefault="00D72962" w:rsidP="00D72962">
            <w:pPr>
              <w:spacing w:after="0" w:line="240" w:lineRule="auto"/>
              <w:jc w:val="both"/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D72962" w:rsidRPr="000A2C75" w:rsidRDefault="00D72962" w:rsidP="00D729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D72962" w:rsidRPr="007F6C48" w:rsidRDefault="00D72962" w:rsidP="00644F2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55065" w:rsidRPr="007F6C48" w:rsidRDefault="00155065" w:rsidP="00644F27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noProof/>
                <w:sz w:val="22"/>
                <w:szCs w:val="22"/>
              </w:rPr>
              <w:t>4</w:t>
            </w:r>
          </w:p>
        </w:tc>
      </w:tr>
      <w:tr w:rsidR="00155065" w:rsidRPr="007F6C48" w:rsidTr="008C3B8B">
        <w:tc>
          <w:tcPr>
            <w:tcW w:w="709" w:type="dxa"/>
          </w:tcPr>
          <w:p w:rsidR="00155065" w:rsidRPr="007F6C48" w:rsidRDefault="00155065" w:rsidP="00644F2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55065" w:rsidRPr="007F6C48" w:rsidRDefault="00155065" w:rsidP="00644F27">
            <w:pPr>
              <w:pStyle w:val="Style20"/>
              <w:widowControl/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7F6C48">
              <w:rPr>
                <w:bCs/>
                <w:sz w:val="22"/>
                <w:szCs w:val="22"/>
              </w:rPr>
              <w:t xml:space="preserve">Легкая атлетика </w:t>
            </w:r>
          </w:p>
        </w:tc>
        <w:tc>
          <w:tcPr>
            <w:tcW w:w="9639" w:type="dxa"/>
          </w:tcPr>
          <w:p w:rsidR="00155065" w:rsidRPr="007F6C48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женский день</w:t>
            </w:r>
          </w:p>
          <w:p w:rsidR="00155065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воссоединения Крыма с Россией</w:t>
            </w:r>
          </w:p>
          <w:p w:rsidR="00D72962" w:rsidRPr="007F6C48" w:rsidRDefault="00D72962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984" w:type="dxa"/>
          </w:tcPr>
          <w:p w:rsidR="00155065" w:rsidRPr="007F6C48" w:rsidRDefault="00155065" w:rsidP="00644F27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noProof/>
                <w:sz w:val="22"/>
                <w:szCs w:val="22"/>
              </w:rPr>
              <w:t>11</w:t>
            </w:r>
          </w:p>
        </w:tc>
      </w:tr>
      <w:tr w:rsidR="00155065" w:rsidRPr="007F6C48" w:rsidTr="008C3B8B">
        <w:tc>
          <w:tcPr>
            <w:tcW w:w="709" w:type="dxa"/>
          </w:tcPr>
          <w:p w:rsidR="00155065" w:rsidRPr="007F6C48" w:rsidRDefault="00155065" w:rsidP="00644F2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55065" w:rsidRPr="007F6C48" w:rsidRDefault="00155065" w:rsidP="00644F27">
            <w:pPr>
              <w:pStyle w:val="Style20"/>
              <w:widowControl/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7F6C48">
              <w:rPr>
                <w:bCs/>
                <w:sz w:val="22"/>
                <w:szCs w:val="22"/>
              </w:rPr>
              <w:t>Футбол</w:t>
            </w:r>
          </w:p>
        </w:tc>
        <w:tc>
          <w:tcPr>
            <w:tcW w:w="9639" w:type="dxa"/>
          </w:tcPr>
          <w:p w:rsidR="00155065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пожарной охраны</w:t>
            </w:r>
          </w:p>
          <w:p w:rsidR="00D72962" w:rsidRPr="000A2C75" w:rsidRDefault="00D72962" w:rsidP="00D72962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 w:cs="Times New Roman"/>
                <w:i w:val="0"/>
                <w:sz w:val="22"/>
                <w:u w:val="none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D72962" w:rsidRPr="007F6C48" w:rsidRDefault="00D72962" w:rsidP="00D729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1984" w:type="dxa"/>
          </w:tcPr>
          <w:p w:rsidR="00155065" w:rsidRPr="007F6C48" w:rsidRDefault="00155065" w:rsidP="00644F27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noProof/>
                <w:sz w:val="22"/>
                <w:szCs w:val="22"/>
              </w:rPr>
              <w:t>4</w:t>
            </w:r>
          </w:p>
        </w:tc>
      </w:tr>
      <w:tr w:rsidR="00155065" w:rsidRPr="007F6C48" w:rsidTr="008C3B8B">
        <w:tc>
          <w:tcPr>
            <w:tcW w:w="709" w:type="dxa"/>
          </w:tcPr>
          <w:p w:rsidR="00155065" w:rsidRPr="007F6C48" w:rsidRDefault="00155065" w:rsidP="00644F2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55065" w:rsidRPr="007F6C48" w:rsidRDefault="00155065" w:rsidP="00644F27">
            <w:pPr>
              <w:pStyle w:val="Style20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7F6C48">
              <w:rPr>
                <w:sz w:val="22"/>
                <w:szCs w:val="22"/>
              </w:rPr>
              <w:t>Гандбол/Ручной мяч</w:t>
            </w:r>
          </w:p>
        </w:tc>
        <w:tc>
          <w:tcPr>
            <w:tcW w:w="9639" w:type="dxa"/>
          </w:tcPr>
          <w:p w:rsidR="00155065" w:rsidRPr="007F6C48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день борьбы за права инвалидов</w:t>
            </w:r>
          </w:p>
          <w:p w:rsidR="00155065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день семьи</w:t>
            </w:r>
          </w:p>
          <w:p w:rsidR="00D72962" w:rsidRPr="000A2C75" w:rsidRDefault="00D72962" w:rsidP="00D72962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D72962" w:rsidRPr="007F6C48" w:rsidRDefault="00D72962" w:rsidP="00D729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984" w:type="dxa"/>
          </w:tcPr>
          <w:p w:rsidR="00155065" w:rsidRPr="007F6C48" w:rsidRDefault="00155065" w:rsidP="00644F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 xml:space="preserve">    3</w:t>
            </w:r>
          </w:p>
        </w:tc>
      </w:tr>
      <w:tr w:rsidR="00155065" w:rsidRPr="007F6C48" w:rsidTr="008C3B8B">
        <w:tc>
          <w:tcPr>
            <w:tcW w:w="709" w:type="dxa"/>
          </w:tcPr>
          <w:p w:rsidR="00155065" w:rsidRPr="007F6C48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55065" w:rsidRPr="007F6C48" w:rsidRDefault="00155065" w:rsidP="00644F27">
            <w:pPr>
              <w:pStyle w:val="Style20"/>
              <w:widowControl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7F6C48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9639" w:type="dxa"/>
          </w:tcPr>
          <w:p w:rsidR="00155065" w:rsidRPr="007F6C48" w:rsidRDefault="00155065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55065" w:rsidRPr="007F6C48" w:rsidRDefault="00155065" w:rsidP="00644F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10</w:t>
            </w:r>
            <w:r w:rsidR="00327702">
              <w:rPr>
                <w:rFonts w:ascii="Times New Roman" w:hAnsi="Times New Roman" w:cs="Times New Roman"/>
              </w:rPr>
              <w:t>2</w:t>
            </w:r>
          </w:p>
        </w:tc>
      </w:tr>
    </w:tbl>
    <w:p w:rsidR="00D72962" w:rsidRDefault="00D72962" w:rsidP="00E65798">
      <w:pPr>
        <w:pStyle w:val="Style20"/>
        <w:widowControl/>
        <w:spacing w:line="240" w:lineRule="auto"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</w:p>
    <w:p w:rsidR="00D72962" w:rsidRDefault="00D72962" w:rsidP="00E65798">
      <w:pPr>
        <w:pStyle w:val="Style20"/>
        <w:widowControl/>
        <w:spacing w:line="240" w:lineRule="auto"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</w:p>
    <w:p w:rsidR="00D72962" w:rsidRDefault="00D72962" w:rsidP="00E65798">
      <w:pPr>
        <w:pStyle w:val="Style20"/>
        <w:widowControl/>
        <w:spacing w:line="240" w:lineRule="auto"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</w:p>
    <w:p w:rsidR="00D72962" w:rsidRDefault="00D72962" w:rsidP="00E65798">
      <w:pPr>
        <w:pStyle w:val="Style20"/>
        <w:widowControl/>
        <w:spacing w:line="240" w:lineRule="auto"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</w:p>
    <w:p w:rsidR="00D72962" w:rsidRDefault="00D72962" w:rsidP="00E65798">
      <w:pPr>
        <w:pStyle w:val="Style20"/>
        <w:widowControl/>
        <w:spacing w:line="240" w:lineRule="auto"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</w:p>
    <w:p w:rsidR="00D72962" w:rsidRDefault="00D72962" w:rsidP="00E65798">
      <w:pPr>
        <w:pStyle w:val="Style20"/>
        <w:widowControl/>
        <w:spacing w:line="240" w:lineRule="auto"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</w:p>
    <w:p w:rsidR="00D72962" w:rsidRDefault="00D72962" w:rsidP="00E65798">
      <w:pPr>
        <w:pStyle w:val="Style20"/>
        <w:widowControl/>
        <w:spacing w:line="240" w:lineRule="auto"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</w:p>
    <w:p w:rsidR="00D72962" w:rsidRDefault="00D72962" w:rsidP="00E65798">
      <w:pPr>
        <w:pStyle w:val="Style20"/>
        <w:widowControl/>
        <w:spacing w:line="240" w:lineRule="auto"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</w:p>
    <w:p w:rsidR="00D72962" w:rsidRDefault="00D72962" w:rsidP="00E65798">
      <w:pPr>
        <w:pStyle w:val="Style20"/>
        <w:widowControl/>
        <w:spacing w:line="240" w:lineRule="auto"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</w:p>
    <w:p w:rsidR="00D72962" w:rsidRDefault="00D72962" w:rsidP="00E65798">
      <w:pPr>
        <w:pStyle w:val="Style20"/>
        <w:widowControl/>
        <w:spacing w:line="240" w:lineRule="auto"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</w:p>
    <w:p w:rsidR="00D72962" w:rsidRDefault="00D72962" w:rsidP="00E65798">
      <w:pPr>
        <w:pStyle w:val="Style20"/>
        <w:widowControl/>
        <w:spacing w:line="240" w:lineRule="auto"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</w:p>
    <w:p w:rsidR="00D72962" w:rsidRDefault="00D72962" w:rsidP="00E65798">
      <w:pPr>
        <w:pStyle w:val="Style20"/>
        <w:widowControl/>
        <w:spacing w:line="240" w:lineRule="auto"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</w:p>
    <w:p w:rsidR="00D72962" w:rsidRDefault="00D72962" w:rsidP="00E65798">
      <w:pPr>
        <w:pStyle w:val="Style20"/>
        <w:widowControl/>
        <w:spacing w:line="240" w:lineRule="auto"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</w:p>
    <w:p w:rsidR="00D72962" w:rsidRDefault="00D72962" w:rsidP="00E65798">
      <w:pPr>
        <w:pStyle w:val="Style20"/>
        <w:widowControl/>
        <w:spacing w:line="240" w:lineRule="auto"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</w:p>
    <w:p w:rsidR="00D72962" w:rsidRDefault="00D72962" w:rsidP="00E65798">
      <w:pPr>
        <w:pStyle w:val="Style20"/>
        <w:widowControl/>
        <w:spacing w:line="240" w:lineRule="auto"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</w:p>
    <w:p w:rsidR="00D72962" w:rsidRDefault="00D72962" w:rsidP="00E65798">
      <w:pPr>
        <w:pStyle w:val="Style20"/>
        <w:widowControl/>
        <w:spacing w:line="240" w:lineRule="auto"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</w:p>
    <w:p w:rsidR="00D72962" w:rsidRDefault="00D72962" w:rsidP="00E65798">
      <w:pPr>
        <w:pStyle w:val="Style20"/>
        <w:widowControl/>
        <w:spacing w:line="240" w:lineRule="auto"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</w:p>
    <w:p w:rsidR="00D72962" w:rsidRDefault="00D72962" w:rsidP="00E65798">
      <w:pPr>
        <w:pStyle w:val="Style20"/>
        <w:widowControl/>
        <w:spacing w:line="240" w:lineRule="auto"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</w:p>
    <w:p w:rsidR="00D72962" w:rsidRDefault="00D72962" w:rsidP="00E65798">
      <w:pPr>
        <w:pStyle w:val="Style20"/>
        <w:widowControl/>
        <w:spacing w:line="240" w:lineRule="auto"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</w:p>
    <w:p w:rsidR="00D72962" w:rsidRDefault="00D72962" w:rsidP="00E65798">
      <w:pPr>
        <w:pStyle w:val="Style20"/>
        <w:widowControl/>
        <w:spacing w:line="240" w:lineRule="auto"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</w:p>
    <w:p w:rsidR="00D72962" w:rsidRDefault="00D72962" w:rsidP="00E65798">
      <w:pPr>
        <w:pStyle w:val="Style20"/>
        <w:widowControl/>
        <w:spacing w:line="240" w:lineRule="auto"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</w:p>
    <w:p w:rsidR="00D72962" w:rsidRDefault="00D72962" w:rsidP="00E65798">
      <w:pPr>
        <w:pStyle w:val="Style20"/>
        <w:widowControl/>
        <w:spacing w:line="240" w:lineRule="auto"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</w:p>
    <w:p w:rsidR="00D72962" w:rsidRDefault="00D72962" w:rsidP="00E65798">
      <w:pPr>
        <w:pStyle w:val="Style20"/>
        <w:widowControl/>
        <w:spacing w:line="240" w:lineRule="auto"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</w:p>
    <w:p w:rsidR="00D72962" w:rsidRDefault="00D72962" w:rsidP="00E65798">
      <w:pPr>
        <w:pStyle w:val="Style20"/>
        <w:widowControl/>
        <w:spacing w:line="240" w:lineRule="auto"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</w:p>
    <w:p w:rsidR="00985551" w:rsidRPr="001B5D0A" w:rsidRDefault="00155065" w:rsidP="00E65798">
      <w:pPr>
        <w:pStyle w:val="Style20"/>
        <w:widowControl/>
        <w:spacing w:line="240" w:lineRule="auto"/>
        <w:ind w:firstLine="0"/>
        <w:jc w:val="center"/>
        <w:rPr>
          <w:b/>
          <w:bCs/>
          <w:spacing w:val="20"/>
          <w:lang w:eastAsia="fr-FR"/>
        </w:rPr>
      </w:pPr>
      <w:r w:rsidRPr="001B5D0A">
        <w:rPr>
          <w:rStyle w:val="FontStyle44"/>
          <w:spacing w:val="20"/>
          <w:sz w:val="24"/>
          <w:szCs w:val="24"/>
          <w:lang w:eastAsia="fr-FR"/>
        </w:rPr>
        <w:lastRenderedPageBreak/>
        <w:t>Календарно-тематическое планирование</w:t>
      </w:r>
    </w:p>
    <w:tbl>
      <w:tblPr>
        <w:tblStyle w:val="a3"/>
        <w:tblpPr w:leftFromText="180" w:rightFromText="180" w:vertAnchor="text" w:horzAnchor="margin" w:tblpY="152"/>
        <w:tblW w:w="14786" w:type="dxa"/>
        <w:tblLayout w:type="fixed"/>
        <w:tblLook w:val="04A0"/>
      </w:tblPr>
      <w:tblGrid>
        <w:gridCol w:w="675"/>
        <w:gridCol w:w="2694"/>
        <w:gridCol w:w="9213"/>
        <w:gridCol w:w="7"/>
        <w:gridCol w:w="1127"/>
        <w:gridCol w:w="1070"/>
      </w:tblGrid>
      <w:tr w:rsidR="00BA565B" w:rsidRPr="001B5D0A" w:rsidTr="00B85A94">
        <w:trPr>
          <w:trHeight w:val="699"/>
        </w:trPr>
        <w:tc>
          <w:tcPr>
            <w:tcW w:w="675" w:type="dxa"/>
          </w:tcPr>
          <w:p w:rsidR="00BA565B" w:rsidRPr="001B5D0A" w:rsidRDefault="00BA565B" w:rsidP="00817B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B5D0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A565B" w:rsidRPr="001B5D0A" w:rsidRDefault="009D0BE2" w:rsidP="00817B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B5D0A">
              <w:rPr>
                <w:rFonts w:ascii="Times New Roman" w:hAnsi="Times New Roman" w:cs="Times New Roman"/>
                <w:b/>
              </w:rPr>
              <w:t>Раздел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A565B" w:rsidRPr="001B5D0A" w:rsidRDefault="00BA565B" w:rsidP="00817B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B5D0A">
              <w:rPr>
                <w:rFonts w:ascii="Times New Roman" w:hAnsi="Times New Roman" w:cs="Times New Roman"/>
                <w:b/>
              </w:rPr>
              <w:t xml:space="preserve">Тема урока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BA565B" w:rsidRPr="001B5D0A" w:rsidRDefault="00BA565B" w:rsidP="00817B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B5D0A">
              <w:rPr>
                <w:rFonts w:ascii="Times New Roman" w:hAnsi="Times New Roman" w:cs="Times New Roman"/>
                <w:b/>
              </w:rPr>
              <w:t>Дата по плану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A565B" w:rsidRPr="001B5D0A" w:rsidRDefault="00BA565B" w:rsidP="00817B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B5D0A">
              <w:rPr>
                <w:rFonts w:ascii="Times New Roman" w:hAnsi="Times New Roman" w:cs="Times New Roman"/>
                <w:b/>
              </w:rPr>
              <w:t>Дата по факт</w:t>
            </w:r>
          </w:p>
        </w:tc>
      </w:tr>
      <w:tr w:rsidR="00B85A94" w:rsidRPr="001B5D0A" w:rsidTr="00B85A94">
        <w:trPr>
          <w:trHeight w:val="997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6"/>
                <w:rFonts w:ascii="Times New Roman" w:hAnsi="Times New Roman" w:cs="Times New Roman"/>
                <w:b/>
                <w:sz w:val="22"/>
                <w:szCs w:val="22"/>
              </w:rPr>
            </w:pPr>
            <w:r w:rsidRPr="001B5D0A">
              <w:rPr>
                <w:rFonts w:ascii="Times New Roman" w:hAnsi="Times New Roman" w:cs="Times New Roman"/>
                <w:b/>
                <w:bCs/>
              </w:rPr>
              <w:t>Легкая атлетика 10 часов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6"/>
                <w:rFonts w:ascii="Times New Roman" w:hAnsi="Times New Roman" w:cs="Times New Roman"/>
                <w:b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Тестирование  двигательной подготовки. При помощи каких тестов определяется развитие силы, выносливости, быстроты. Низкий старт </w:t>
            </w:r>
            <w:r w:rsidRPr="001B5D0A"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  <w:t xml:space="preserve">(до 30 м). 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Бег по дистанции </w:t>
            </w:r>
            <w:r w:rsidRPr="001B5D0A"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  <w:t xml:space="preserve">(70-80 м).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9а0</w:t>
            </w:r>
            <w:r w:rsidRPr="001B5D0A">
              <w:rPr>
                <w:rFonts w:ascii="Times New Roman" w:hAnsi="Times New Roman" w:cs="Times New Roman"/>
                <w:lang w:val="en-US"/>
              </w:rPr>
              <w:t>1</w:t>
            </w:r>
            <w:r w:rsidRPr="001B5D0A">
              <w:rPr>
                <w:rFonts w:ascii="Times New Roman" w:hAnsi="Times New Roman" w:cs="Times New Roman"/>
              </w:rPr>
              <w:t xml:space="preserve">.09 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 xml:space="preserve">9б02.09       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667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B5D0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6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6"/>
                <w:rFonts w:ascii="Times New Roman" w:hAnsi="Times New Roman" w:cs="Times New Roman"/>
                <w:b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Порядок составления утренней гимнастики. При помощи каких тестов определяется развитие силы, выносливости, быстроты. Низкий старт </w:t>
            </w:r>
            <w:r w:rsidRPr="001B5D0A"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  <w:t xml:space="preserve">(до 30 м). 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Бег по дистанции </w:t>
            </w:r>
            <w:r w:rsidRPr="001B5D0A"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  <w:t xml:space="preserve">(70-80 м).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9а03.09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9б04.09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667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6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ind w:right="24" w:hanging="5"/>
              <w:jc w:val="both"/>
              <w:rPr>
                <w:rStyle w:val="FontStyle76"/>
                <w:rFonts w:ascii="Times New Roman" w:eastAsia="Times New Roman" w:cs="Times New Roman"/>
                <w:bCs/>
                <w:spacing w:val="1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Воздействие физкультминуток на сердечно-сосудистую систему. Низкий старт </w:t>
            </w:r>
            <w:r w:rsidRPr="001B5D0A"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  <w:t xml:space="preserve">(до 30 м). 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t>Финиширование. Разви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тие скоростных качеств.</w:t>
            </w:r>
            <w:r w:rsidRPr="001B5D0A">
              <w:rPr>
                <w:rStyle w:val="FontStyle58"/>
                <w:sz w:val="22"/>
                <w:szCs w:val="22"/>
              </w:rPr>
              <w:t xml:space="preserve"> Прыжки в длину с разбега.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9а06.09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9б07.09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667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right="96"/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Двигательный режим. Низкий старт </w:t>
            </w:r>
            <w:r w:rsidRPr="001B5D0A"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  <w:t xml:space="preserve">(до 30 м). 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t>Финиширование. Эстафет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ный бег. Специальные беговые упражнения. Разви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тие скоростных качеств.</w:t>
            </w:r>
            <w:r w:rsidRPr="001B5D0A">
              <w:rPr>
                <w:rStyle w:val="FontStyle58"/>
                <w:sz w:val="22"/>
                <w:szCs w:val="22"/>
              </w:rPr>
              <w:t xml:space="preserve"> Прыжки в длину с разбега.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9а0</w:t>
            </w:r>
            <w:r w:rsidRPr="001B5D0A">
              <w:rPr>
                <w:rFonts w:ascii="Times New Roman" w:hAnsi="Times New Roman" w:cs="Times New Roman"/>
                <w:lang w:val="en-US"/>
              </w:rPr>
              <w:t>8</w:t>
            </w:r>
            <w:r w:rsidRPr="001B5D0A">
              <w:rPr>
                <w:rFonts w:ascii="Times New Roman" w:hAnsi="Times New Roman" w:cs="Times New Roman"/>
              </w:rPr>
              <w:t>.09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9б09.09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667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Тренировочные нагрузки и контроль за ними на ЧСС. Бег на результат </w:t>
            </w:r>
            <w:r w:rsidRPr="001B5D0A"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  <w:t xml:space="preserve">(60 м). 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t>Специальные беговые упражнения. Эстафетный бег. Развитие скоростных качеств. Метание малого мяча на дальность.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9а10.09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9б11.09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667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2"/>
              <w:widowControl/>
              <w:spacing w:line="240" w:lineRule="auto"/>
              <w:ind w:firstLine="24"/>
              <w:rPr>
                <w:rStyle w:val="FontStyle76"/>
                <w:rFonts w:ascii="Times New Roman" w:cs="Times New Roman"/>
                <w:b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2"/>
              <w:widowControl/>
              <w:spacing w:line="240" w:lineRule="auto"/>
              <w:ind w:firstLine="24"/>
              <w:rPr>
                <w:rStyle w:val="FontStyle76"/>
                <w:rFonts w:ascii="Times New Roman" w:cs="Times New Roman"/>
                <w:b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Питание и питьевой режим. Прыжок в длину способом «согнув ноги» с 11-13 бе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говых шагов – отталкивание. Метание мяча на даль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ность с места. Передача эстафеты. Специальные беговые упражнения. Развитие скоростно-силовых качеств.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9а13.09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9б14.09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667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История отечественного спорта.Прыжок в длину способом «согнув ноги» с 11-13 бе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говых шагов - отталкивание. Метание мяча на даль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 xml:space="preserve">ность с места. Передача эстафеты. Специальные беговые упражнения. Развитие скоростно-силовых качеств.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B5D0A">
              <w:rPr>
                <w:rFonts w:ascii="Times New Roman" w:hAnsi="Times New Roman" w:cs="Times New Roman"/>
                <w:bCs/>
              </w:rPr>
              <w:t>9а1</w:t>
            </w:r>
            <w:r w:rsidRPr="001B5D0A">
              <w:rPr>
                <w:rFonts w:ascii="Times New Roman" w:hAnsi="Times New Roman" w:cs="Times New Roman"/>
                <w:bCs/>
                <w:lang w:val="en-US"/>
              </w:rPr>
              <w:t>5</w:t>
            </w:r>
            <w:r w:rsidRPr="001B5D0A">
              <w:rPr>
                <w:rFonts w:ascii="Times New Roman" w:hAnsi="Times New Roman" w:cs="Times New Roman"/>
                <w:bCs/>
              </w:rPr>
              <w:t>.09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B5D0A">
              <w:rPr>
                <w:rFonts w:ascii="Times New Roman" w:hAnsi="Times New Roman" w:cs="Times New Roman"/>
              </w:rPr>
              <w:t>9б16.09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667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Прыжок в длину способом «согнув ноги» с 11-13 бе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говых шагов (У). Метание мяча на даль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ность с разбега. Специальные беговые упражнения. Развитие выносливости – медленный бег.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9а17.09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9б18.09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667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2"/>
              <w:widowControl/>
              <w:spacing w:line="240" w:lineRule="auto"/>
              <w:ind w:firstLine="2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2"/>
              <w:widowControl/>
              <w:spacing w:line="240" w:lineRule="auto"/>
              <w:ind w:firstLine="24"/>
              <w:rPr>
                <w:b/>
                <w:bCs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Влияние осанки на функционирование внутренних органов в покое и во время выполнения физических упражнений. Метание мяча на дальность (У). Развитие выносливости – медленный бег.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9а20.09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9б21.09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435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Предстартовое состояние, «второе дыхание».  Бег </w:t>
            </w:r>
            <w:r w:rsidRPr="001B5D0A"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  <w:t xml:space="preserve">2000 м.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B5D0A">
              <w:rPr>
                <w:rFonts w:ascii="Times New Roman" w:hAnsi="Times New Roman" w:cs="Times New Roman"/>
                <w:bCs/>
              </w:rPr>
              <w:t>6а2</w:t>
            </w:r>
            <w:r w:rsidRPr="001B5D0A">
              <w:rPr>
                <w:rFonts w:ascii="Times New Roman" w:hAnsi="Times New Roman" w:cs="Times New Roman"/>
                <w:bCs/>
                <w:lang w:val="en-US"/>
              </w:rPr>
              <w:t>2</w:t>
            </w:r>
            <w:r w:rsidRPr="001B5D0A">
              <w:rPr>
                <w:rFonts w:ascii="Times New Roman" w:hAnsi="Times New Roman" w:cs="Times New Roman"/>
                <w:bCs/>
              </w:rPr>
              <w:t>.09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B5D0A">
              <w:rPr>
                <w:rFonts w:ascii="Times New Roman" w:hAnsi="Times New Roman" w:cs="Times New Roman"/>
              </w:rPr>
              <w:t>6б23.09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473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right="149" w:firstLine="10"/>
              <w:jc w:val="both"/>
              <w:rPr>
                <w:sz w:val="22"/>
                <w:szCs w:val="22"/>
              </w:rPr>
            </w:pPr>
            <w:r w:rsidRPr="001B5D0A">
              <w:rPr>
                <w:b/>
                <w:sz w:val="22"/>
                <w:szCs w:val="22"/>
              </w:rPr>
              <w:t>Мини – футбол (3ч.)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right="149" w:firstLine="10"/>
              <w:jc w:val="both"/>
              <w:rPr>
                <w:sz w:val="22"/>
                <w:szCs w:val="22"/>
              </w:rPr>
            </w:pPr>
            <w:r w:rsidRPr="001B5D0A">
              <w:rPr>
                <w:rStyle w:val="FontStyle49"/>
                <w:sz w:val="22"/>
                <w:szCs w:val="22"/>
              </w:rPr>
              <w:t>Правила техники безопасности  во время спортивных игр. Стойки игрока, перемещения приставными шагами боком и спиной вперед, ускорения. Ведение мяча правой и левой ногой.Учебные игры 4х4.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9а24.09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9б25.09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473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right="149" w:firstLine="10"/>
              <w:jc w:val="both"/>
              <w:rPr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  <w:r w:rsidRPr="001B5D0A">
              <w:rPr>
                <w:rStyle w:val="FontStyle49"/>
                <w:sz w:val="22"/>
                <w:szCs w:val="22"/>
              </w:rPr>
              <w:t>Звезды советского и российского спорта. Передача мяча в парах правой и левой ногой. Удар по летящему мячу внутренней стороной стопы. Вбрасывание мяча из-за боковой линии. Учебные игры 4х4.</w:t>
            </w:r>
          </w:p>
          <w:p w:rsidR="00B85A94" w:rsidRPr="001B5D0A" w:rsidRDefault="00B85A94" w:rsidP="00817BDC">
            <w:pPr>
              <w:pStyle w:val="Style5"/>
              <w:widowControl/>
              <w:ind w:right="149" w:firstLine="1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9а27.09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9б28.09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473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right="149" w:firstLine="10"/>
              <w:jc w:val="both"/>
              <w:rPr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right="149" w:firstLine="10"/>
              <w:jc w:val="both"/>
              <w:rPr>
                <w:sz w:val="22"/>
                <w:szCs w:val="22"/>
              </w:rPr>
            </w:pPr>
            <w:r w:rsidRPr="001B5D0A">
              <w:rPr>
                <w:rStyle w:val="FontStyle49"/>
                <w:sz w:val="22"/>
                <w:szCs w:val="22"/>
              </w:rPr>
              <w:t>Особенности проведения закаливающих процедур в осеннее, весеннее, зимнее время. Удар поворотом правой и левой ногой. Комбинация: ведение, удар (пас), прием мяча, остановка, удар по воротам. Перехват мяча.  Учебные игры 4х4.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</w:t>
            </w:r>
            <w:r w:rsidRPr="001B5D0A">
              <w:rPr>
                <w:rFonts w:ascii="Times New Roman" w:hAnsi="Times New Roman" w:cs="Times New Roman"/>
                <w:lang w:val="en-US"/>
              </w:rPr>
              <w:t>29</w:t>
            </w:r>
            <w:r w:rsidRPr="001B5D0A">
              <w:rPr>
                <w:rFonts w:ascii="Times New Roman" w:hAnsi="Times New Roman" w:cs="Times New Roman"/>
              </w:rPr>
              <w:t>.09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9б30.09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B5D0A">
              <w:rPr>
                <w:rFonts w:ascii="Times New Roman" w:hAnsi="Times New Roman" w:cs="Times New Roman"/>
                <w:b/>
              </w:rPr>
              <w:t>Волейбол (14ч.)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Различие объективных и субъективных приемов самоконтроля при выполнении физических упражнений. Стойки и передвижения игрока. Передача мяча снизу двумя руками в парах. Нападающий удар при встречных передачах. Нижняя прямая подача. Учебная игра. Развитие координационных способностей.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9а01.10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9б02.10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Профилактика близорукости, плоскостопия и простудных заболеваний. Стойки и передвижения игрока. Передача мяча свер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ху двумя руками в прыжке через сетку. Напа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дающий удар при встречных передачах. Нижняя прямая подача. Учебная игра. Развитие координационных способностей.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9а04.10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9б05.10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bCs w:val="0"/>
                <w:spacing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Какие виды спорта обеспечивают наибольший прирост в силе, быстроте, выносливости и гибкости. Стойки и передвижения игрока. Передача мяча свер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ху двумя руками в прыжке через сетку. Напа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дающий удар при встречных передачах. Нижняя прямая подача. Учебная игра. Развитие координационных способностей.</w:t>
            </w:r>
          </w:p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9а0</w:t>
            </w:r>
            <w:r w:rsidRPr="001B5D0A">
              <w:rPr>
                <w:rFonts w:ascii="Times New Roman" w:hAnsi="Times New Roman" w:cs="Times New Roman"/>
                <w:lang w:val="en-US"/>
              </w:rPr>
              <w:t>6</w:t>
            </w:r>
            <w:r w:rsidRPr="001B5D0A">
              <w:rPr>
                <w:rFonts w:ascii="Times New Roman" w:hAnsi="Times New Roman" w:cs="Times New Roman"/>
              </w:rPr>
              <w:t>.10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9б07.10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2C5238">
        <w:trPr>
          <w:trHeight w:val="1393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Средства и методы достижения духовного, нравственного и психологического благополучия. Стойки и передвижения игрока. Передача мяча свер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ху двумя руками в прыжке в тройках. Нападающий удар при встречных передачах. Нижняя прямая подача, прием мяча, отраженного сеткой. Учебная игра. Игра в нападение через 3-ю зону. Развитие координационных способностей.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9а08.10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9б09.10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Что лежит в основе отказа от вредных привычек. Стойки и передвижения игрока. Передача мяча свер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ху двумя руками в прыжке в тройках. Нападающий удар при встречных передачах. Нижняя прямая подача, прием мяча снизу после подачи. Учебная игра. Игра в нападение через 3-ю зону. Развитие координационных способностей.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9а11.10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9б12.10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Поведение в экстремальных ситуациях. Стойки и передвижения игрока. Передача мяча свер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ху, стоя спиной к цели. Нападающий удар при встречных передачах. Нижняя прямая подача, прием мяча, отраженного сеткой. Учебная игра.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B5D0A">
              <w:rPr>
                <w:rFonts w:ascii="Times New Roman" w:hAnsi="Times New Roman" w:cs="Times New Roman"/>
                <w:bCs/>
              </w:rPr>
              <w:t>9а1</w:t>
            </w:r>
            <w:r w:rsidRPr="001B5D0A">
              <w:rPr>
                <w:rFonts w:ascii="Times New Roman" w:hAnsi="Times New Roman" w:cs="Times New Roman"/>
                <w:bCs/>
                <w:lang w:val="en-US"/>
              </w:rPr>
              <w:t>3</w:t>
            </w:r>
            <w:r w:rsidRPr="001B5D0A">
              <w:rPr>
                <w:rFonts w:ascii="Times New Roman" w:hAnsi="Times New Roman" w:cs="Times New Roman"/>
                <w:bCs/>
              </w:rPr>
              <w:t>.10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B5D0A">
              <w:rPr>
                <w:rFonts w:ascii="Times New Roman" w:hAnsi="Times New Roman" w:cs="Times New Roman"/>
              </w:rPr>
              <w:t>9б14.10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83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Современные системы физических упражнений. Передачи мяча. Нападающий удар при встречных передачах. Нижняя прямая по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дача, прием мяча, отраженного сеткой. Учебная игра.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9а15.10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9б16.10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Влияние физической культуры на репродуктивную функцию человека. Стойки и передвижения игрока. Передача мяча свер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ху, стоя спиной к цели. Нападающий удар при встречных передачах. Нижняя прямая по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 xml:space="preserve">дача, прием мяча, отраженного сеткой. Учебная игра.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9а18.10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9б19.10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Закаливание в осеннее, зимнее время. Стойки и передвижения игрока. Передача мяча свер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ху, стоя спиной к цели. Нападающий удар при встречных передачах. Нижняя прямая по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 xml:space="preserve">дача, прием мяча, отраженного сеткой. Учебная игра.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9а2</w:t>
            </w:r>
            <w:r w:rsidRPr="001B5D0A">
              <w:rPr>
                <w:rFonts w:ascii="Times New Roman" w:hAnsi="Times New Roman" w:cs="Times New Roman"/>
                <w:lang w:val="en-US"/>
              </w:rPr>
              <w:t>0</w:t>
            </w:r>
            <w:r w:rsidRPr="001B5D0A">
              <w:rPr>
                <w:rFonts w:ascii="Times New Roman" w:hAnsi="Times New Roman" w:cs="Times New Roman"/>
              </w:rPr>
              <w:t>.10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9б21.10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Звезды советского и российского спорта. Нижняя прямая по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дача, прием мяча. Учебная игра. Развитие координационных способностей.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9а22.10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9б23.10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Приглашение в Олимпийский мир. Нижняя прямая по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дача, прием мяча. Учебная игра. Развитие координационных способностей.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9а25.10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9б26.10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bCs w:val="0"/>
                <w:spacing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Как правильно экипировать себя для 2-3-х дневного похода. Нижняя прямая по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дача, прием мяча. Учебная игра. Развитие координационных способностей.</w:t>
            </w:r>
          </w:p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9а27.10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9б28.10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7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Тестирование двигательной подготовки. Учебная игра. Развитие координационных способностей.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9а29.10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9б30.10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7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bCs/>
                <w:spacing w:val="1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Учебная игра. Развитие координационных способностей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0E5001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9а29</w:t>
            </w:r>
            <w:r w:rsidR="00B85A94" w:rsidRPr="001B5D0A">
              <w:rPr>
                <w:rFonts w:ascii="Times New Roman" w:hAnsi="Times New Roman" w:cs="Times New Roman"/>
              </w:rPr>
              <w:t>.10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9б29.10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Style w:val="FontStyle44"/>
                <w:sz w:val="22"/>
                <w:szCs w:val="22"/>
              </w:rPr>
              <w:t>Ритмическая гимнастика. Элементы единоборств. (3 ч.)</w:t>
            </w:r>
          </w:p>
        </w:tc>
        <w:tc>
          <w:tcPr>
            <w:tcW w:w="9220" w:type="dxa"/>
            <w:gridSpan w:val="2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Правила безопасности на уроках гимнастики. Переход с шага на месте на ходьбу вперед. ОРУ на месте. </w:t>
            </w:r>
            <w:r w:rsidRPr="001B5D0A">
              <w:rPr>
                <w:rStyle w:val="FontStyle49"/>
                <w:sz w:val="22"/>
                <w:szCs w:val="22"/>
              </w:rPr>
              <w:t xml:space="preserve">Комплекс упражнений ритмической гимнастики. Танцевальные движения из народных и современных танцев. Элементы единоборства: стойки и передвижения, захваты рук и туловища, освобождение от захватов. 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 Акробатика. Упражнения на бревне. (Д).  </w:t>
            </w:r>
          </w:p>
        </w:tc>
        <w:tc>
          <w:tcPr>
            <w:tcW w:w="1127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B5D0A">
              <w:rPr>
                <w:rFonts w:ascii="Times New Roman" w:hAnsi="Times New Roman" w:cs="Times New Roman"/>
                <w:bCs/>
              </w:rPr>
              <w:t>9а08.11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B5D0A">
              <w:rPr>
                <w:rFonts w:ascii="Times New Roman" w:hAnsi="Times New Roman" w:cs="Times New Roman"/>
              </w:rPr>
              <w:t>9б09.11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Порядок составления комплекса утренней гимнастики. Переход с шага на месте на ходьбу в колонне. ОРУ на месте.</w:t>
            </w:r>
            <w:r w:rsidRPr="001B5D0A">
              <w:rPr>
                <w:rStyle w:val="FontStyle49"/>
                <w:sz w:val="22"/>
                <w:szCs w:val="22"/>
              </w:rPr>
              <w:t>Комплекс упражнений ритмической гимнастики. Упражнения художественной гимнастики с мячом (броски и ловля мяча, отбивы мяча, перекаты мяча, выкруты мяча).  Элементы единоборства: приемы борьбы за выгодные положения, приемы страховки. Игра «Выталкивание из круга».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Акробатика. Лазание по  канату на руках. Упражнение на гимнастическом бревне.   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9а1</w:t>
            </w:r>
            <w:r w:rsidRPr="001B5D0A">
              <w:rPr>
                <w:rFonts w:ascii="Times New Roman" w:hAnsi="Times New Roman" w:cs="Times New Roman"/>
                <w:lang w:val="en-US"/>
              </w:rPr>
              <w:t>0</w:t>
            </w:r>
            <w:r w:rsidRPr="001B5D0A">
              <w:rPr>
                <w:rFonts w:ascii="Times New Roman" w:hAnsi="Times New Roman" w:cs="Times New Roman"/>
              </w:rPr>
              <w:t>.11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9б12.11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Воздействие физкультминуток на сердечно – сосудистую систему. Переход с шага на месте на ходьбу в колонне. ОРУ на месте.</w:t>
            </w:r>
            <w:r w:rsidRPr="001B5D0A">
              <w:rPr>
                <w:rStyle w:val="FontStyle49"/>
                <w:sz w:val="22"/>
                <w:szCs w:val="22"/>
              </w:rPr>
              <w:t xml:space="preserve"> Комплекс упражнений ритмической гимнастики. Танцевальные движения из народных и современных танцев.  Элементы единоборства: приемы страховки, единоборства в парах, борьба за предмет.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 Акробатика. Лазание по  канату на руках. Упражнение на гимнастическом бревне, сед на правом бедре, встать зацепом снизу, 2 слитных прыжка со сменой ног, поворот полуприседе, 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lastRenderedPageBreak/>
              <w:t xml:space="preserve">соскок прогнувшись ноги врозь.   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lastRenderedPageBreak/>
              <w:t>9а15.11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9б13.11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B5D0A">
              <w:rPr>
                <w:rFonts w:ascii="Times New Roman" w:hAnsi="Times New Roman" w:cs="Times New Roman"/>
                <w:b/>
              </w:rPr>
              <w:t>Гимнастика (18ч.)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Двигательный режим. Повороты в движении ( направо,налево и кругом).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М. Комбинация упражнений по акробатике: длинный кувырок с 3-4 шагов разбега,  из упора присев стойка на голове и руках, упор присев, 2 кувырка назад, лазание по канату на руках. Д. Комбинация упражнений по акробатике: равновесие на одной руки в стороны круг руками вперед, выпад вперед и кувырок вперед, кувырок назад перекатом на назад стойка на лопатках перекат вперед в упор присев, прыжок прогнувшись в сторону;  и на гимнастическом бревне: сед на правом бедре, встать зацепом снизу, 2 слитных прыжка со сменой ног, поворот полуприседе, соскок прогнувшись ноги врозь.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9а17.11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9б16.11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Тренировочные нагрузки и контроль за ними  ЧСС. Повороты в движении (направо, налево и кругом).</w:t>
            </w:r>
          </w:p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М. Комбинация упражнений по акробатике, лазание по канату на руках. Д. Комбинация упражнений по акробатике и на гимнастическом бревне.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9а19.11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9б18.11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Самоконтроль с применением функциональной пробы, антрометрические измерения. Дневник самоконтроля. Повороты в движении (направо, налево и кругом). М. Комбинация упражнений по акробатике, лазание по канату на руках. Д. Комбинация упражнений по акробатике и на гимнастическом бревне.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9а22.11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9б20.11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Основные формы занятий физической культурой. Повороты в движении (направо, налево и кругом).</w:t>
            </w:r>
          </w:p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М. Комбинация упражнений по акробатике, лазание по канату на руках. Д. Комбинация упражнений по акробатике и на гимнастическом бревне.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9а24.11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9б23.11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Признаки утомления и переутомления? Меры по их предупреждению. Повороты в движении (направо, налево и кругом).М. Комбинация упражнений по акробатике, лазание по канату на руках - у. Д. Комбинация упражнений по акробатике и на гимнастическом бревне - у. </w:t>
            </w:r>
          </w:p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9а26.11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9б25.11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Влияние осанки на функционирование внутренних органов  в покое и во время выполнения физических упражнений. Повороты в движении (направо, налево и кругом). М. Комбинация упражнений по акробатике. Д. Комбинация упражнений по акробатике.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9а29.11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9б27.11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Физическое совершенствование и формирование ЗОЖ. Повороты в движении (направо, налево и кругом).</w:t>
            </w:r>
          </w:p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М. Комбинация упражнений по акробатике - у. Перекладина: подъем переворотом силой на низкой перекладине, размахивание и соскок назад на высокой перекладине. Брусья: размахивание в упоре на руках. Д. Комбинация упражнений по акробатике – у. Разновысокие брусья: вис согнувшись на н/ж, вис прогнувшись на н/ж. </w:t>
            </w:r>
          </w:p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lastRenderedPageBreak/>
              <w:t>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lastRenderedPageBreak/>
              <w:t>9а01.12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9б30.11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14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Предстартовое состояние, «второе дыхание». Повороты в движении (направо, налево и кругом).</w:t>
            </w:r>
          </w:p>
          <w:p w:rsidR="00B85A94" w:rsidRPr="001B5D0A" w:rsidRDefault="00B85A94" w:rsidP="00817BDC">
            <w:pPr>
              <w:pStyle w:val="Style5"/>
              <w:widowControl/>
              <w:ind w:firstLine="14"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 М.Перекладина: подъем переворотом силой на высокой перекладине, медленное опускание вперед в вис, махом вперед соскок. Брусья: размахивание в упоре на руках, махом вперед  сед ноги врозь, «угол» (держать) – сед ноги врозь, перемах вовнутрь, махом назад соскок прогнувшись. Д. Разновысокие брусья: толчком ног вис прогнувшись на н/ж с опорой ногами о в/ж, упор на н/ж, перемах правой с перехватом одной руки за в/ж поворотом в вис лежа на н/ж,сед на бедре рука в сторону, перемахом двумя внутрь соскок углом назад.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9а03.12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9б02.12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10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10"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Каким должен быть пульсовой режим при выполнении физических упражнений. Перестроение из колонны по 1 в колонны по 2,3,4 в движении.М. Подъем переворотом в упор – у. Комбинация упражнений на перекладине и брусьях. Д. Комбинация упражнений на разновысоких брусьях.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9а06.12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9б04.12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Различие объективных и субъективных приемов самоконтроля при выполнении физических упражнений. Перестроение из колонны по 1 в колонны по 2,3,4 в движении.М. Подъем силой в упор - у. Комбинация упражнений на перекладине и брусьях. Д. Комбинация упражнений на разновысоких брусьях.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9а08.12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9б07.12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jc w:val="both"/>
              <w:rPr>
                <w:rStyle w:val="FontStyle50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jc w:val="both"/>
              <w:rPr>
                <w:rStyle w:val="FontStyle50"/>
                <w:rFonts w:ascii="Times New Roman" w:hAnsi="Times New Roman" w:cs="Times New Roman"/>
                <w:b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Профилактика близорукости, плоскостопия и простудных заболеваний. Перестроение из колонны по 1 в колонны по 2,3,4 в движении.М.Комбинация упражнений на перекладине и брусьях .Д. Комбинация упражнений на разновысоких брусьях.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B5D0A">
              <w:rPr>
                <w:rFonts w:ascii="Times New Roman" w:hAnsi="Times New Roman" w:cs="Times New Roman"/>
                <w:bCs/>
              </w:rPr>
              <w:t>9а10.12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B5D0A">
              <w:rPr>
                <w:rFonts w:ascii="Times New Roman" w:hAnsi="Times New Roman" w:cs="Times New Roman"/>
              </w:rPr>
              <w:t>9б09.12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ind w:hanging="5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ind w:hanging="5"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Какие виды спорта обеспечивают наибольший прирост в силе, быстроте, выносливости, гибкости. Перестроение из колонны по 1 в колонны по 2,3,4 в движении.М.Комбинация упражнений на перекладине и брусьях. Д. Комбинация упражнений на разновысоких брусьях.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9а13.12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9б11.12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10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10"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Средства и методы достижения духовного, нравственного и психологического благополучия. Перестроение из колонны по 1 в колонны по 2,3,4 в движении.М.Комбинация упражнений на перекладине и брусьях. Опорные прыжки  согнув ноги через козла в длину (высота 115см). Д. Комбинация упражнений на разновысоких брусьях, опорные прыжки боком через коня (высота 110 см).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9а15.12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9б14.12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Что лежит в основе отказа от вредных привычек. Перестроение из колонны по 1 в колонны по 2,3,4 в движении.М.Комбинация упражнений на перекладине и брусьях. Опорные прыжки  согнув ноги через козла в длину (высота 115см). Д. Комбинация упражнений на разновысоких брусьях, опорные прыжки боком через коня (высота 110 см).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9а17.12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9б16.12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Поведение в экстремальных ситуациях. Перестроение из колонны по 1 в колонны по 2,3,4 в движении. М.Комбинация упражнений на перекладине и брусьях. Опорные 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lastRenderedPageBreak/>
              <w:t xml:space="preserve">прыжки  согнув ноги через козла в длину (высота 115см). Д. Комбинация упражнений на разновысоких брусьях, опорные прыжки боком через коня (высота 110 см).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lastRenderedPageBreak/>
              <w:t>9а20.12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9б18.12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Современные системы физических упражнений. Перестроение из колонны по 1 в колонны по 2,3,4 в движении.М.Комбинация упражнений на перекладине – у. и брусьях. Опорные прыжки  согнув ноги через козла в длину (высота 115см).Д. Комбинация упражнений на разновысоких брусьях, опорные прыжки боком через коня (высота 110 см). Подтягивание. 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9а22.12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9б21.12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Влияние физкультуры на репродуктивную функцию человека. Перестроение из колонны по 1 в колонны по 2,3,4 в движении.М.Брусья– у. Опорные прыжки  согнув ноги через козла в длину (высота 115см). Д. Комбинация упражнений на разновысоких брусьях - у, опорные прыжки боком через коня (высота 110 см). Подтягивание. 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9а24.12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9б23.12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Каким должен быть пульсовой режим при выполнении физических упражнений. Перестроение из колонны по 1 в колонны по 2,3,4 в движении.М. Опорные прыжки  согнув ноги через козла в длину (высота 115см) - у. Д. Опорные прыжки боком через коня (высота 110 см) - у. Подтягивание – у.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9а27.12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9а27.12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9б25.12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9б28.12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1B5D0A">
              <w:rPr>
                <w:b/>
                <w:sz w:val="22"/>
                <w:szCs w:val="22"/>
              </w:rPr>
              <w:t>Лыжная подготовка (21 ч.)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Правила безопасности на уроках лыжной подготовки. Одновременный одношажный ход, одновременный 2хшажный ход, попеременный 2хшажныйход. Ходьба на лыжах в медленном темпе до 2 км.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а1</w:t>
            </w:r>
            <w:r w:rsidRPr="001B5D0A">
              <w:rPr>
                <w:rFonts w:ascii="Times New Roman" w:hAnsi="Times New Roman" w:cs="Times New Roman"/>
                <w:lang w:val="en-US"/>
              </w:rPr>
              <w:t>2</w:t>
            </w:r>
            <w:r w:rsidRPr="001B5D0A">
              <w:rPr>
                <w:rFonts w:ascii="Times New Roman" w:hAnsi="Times New Roman" w:cs="Times New Roman"/>
              </w:rPr>
              <w:t>.01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б13.01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Особенности проведения закаливающих процедур в осеннее, весеннее, зимнее время. Одновременный одношажный ход, одновременный 2хшажный ход, попеременный 2хшажныйход.Скользящий шаг с и без палок. Ходьба на лыжах в медленном темпе до 2 км.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а1</w:t>
            </w:r>
            <w:r w:rsidRPr="001B5D0A">
              <w:rPr>
                <w:rFonts w:ascii="Times New Roman" w:hAnsi="Times New Roman" w:cs="Times New Roman"/>
                <w:lang w:val="en-US"/>
              </w:rPr>
              <w:t>4</w:t>
            </w:r>
            <w:r w:rsidRPr="001B5D0A">
              <w:rPr>
                <w:rFonts w:ascii="Times New Roman" w:hAnsi="Times New Roman" w:cs="Times New Roman"/>
              </w:rPr>
              <w:t>.01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б15.01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Приглашение в Олимпийский мир. Одновременный одношажный ход, одновременный 2хшажный ход, попеременный 2хшажныйход.Скользящий шаг с и без палок. Ходьба на лыжах в медленном темпе до 2 км.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а1</w:t>
            </w:r>
            <w:r w:rsidRPr="001B5D0A">
              <w:rPr>
                <w:rFonts w:ascii="Times New Roman" w:hAnsi="Times New Roman" w:cs="Times New Roman"/>
                <w:lang w:val="en-US"/>
              </w:rPr>
              <w:t>7</w:t>
            </w:r>
            <w:r w:rsidRPr="001B5D0A">
              <w:rPr>
                <w:rFonts w:ascii="Times New Roman" w:hAnsi="Times New Roman" w:cs="Times New Roman"/>
              </w:rPr>
              <w:t>.01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б18.01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Как правильно экипировать себя для 2-3-х дневного похода. Одновременный одношажный ход, одновременный 2хшажный ход, попеременный 2хшажныйход. Подъем в гору скользящим шагом. Ходьба на лыжах в медленном темпе до 2 км.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а</w:t>
            </w:r>
            <w:r w:rsidRPr="001B5D0A">
              <w:rPr>
                <w:rFonts w:ascii="Times New Roman" w:hAnsi="Times New Roman" w:cs="Times New Roman"/>
                <w:lang w:val="en-US"/>
              </w:rPr>
              <w:t>19</w:t>
            </w:r>
            <w:r w:rsidRPr="001B5D0A">
              <w:rPr>
                <w:rFonts w:ascii="Times New Roman" w:hAnsi="Times New Roman" w:cs="Times New Roman"/>
              </w:rPr>
              <w:t>.01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б20.01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right="77" w:hanging="5"/>
              <w:jc w:val="both"/>
              <w:rPr>
                <w:rStyle w:val="FontStyle50"/>
                <w:rFonts w:ascii="Times New Roman" w:hAnsi="Times New Roman" w:cs="Times New Roman"/>
                <w:bCs/>
                <w:spacing w:val="1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Тестирование двигательной подготовки. При помощи каких тестов определяется развитие силы, выносливости, быстроты. Одновременный одношажный ход, одновременный 2хшажный ход, попеременный 2хшажныйход. Подъем в гору скользящимщагом. Ходьба на лыжах в медленном темпе до 3 км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а2</w:t>
            </w:r>
            <w:r w:rsidRPr="001B5D0A">
              <w:rPr>
                <w:rFonts w:ascii="Times New Roman" w:hAnsi="Times New Roman" w:cs="Times New Roman"/>
                <w:lang w:val="en-US"/>
              </w:rPr>
              <w:t>1</w:t>
            </w:r>
            <w:r w:rsidRPr="001B5D0A">
              <w:rPr>
                <w:rFonts w:ascii="Times New Roman" w:hAnsi="Times New Roman" w:cs="Times New Roman"/>
              </w:rPr>
              <w:t>.01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б22.01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Порядок составления комплекса утренней гимнастики. Одновременный одношажный ход, одновременный 2хшажный ход, попеременный 2хшажныйход. Повороты переступанием в движении. Ходьба на лыжах в медленном темпе до 3 км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а2</w:t>
            </w:r>
            <w:r w:rsidRPr="001B5D0A">
              <w:rPr>
                <w:rFonts w:ascii="Times New Roman" w:hAnsi="Times New Roman" w:cs="Times New Roman"/>
                <w:lang w:val="en-US"/>
              </w:rPr>
              <w:t>4</w:t>
            </w:r>
            <w:r w:rsidRPr="001B5D0A">
              <w:rPr>
                <w:rFonts w:ascii="Times New Roman" w:hAnsi="Times New Roman" w:cs="Times New Roman"/>
              </w:rPr>
              <w:t>.01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б25.01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right="77" w:hanging="5"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Воздействие физкультминуток на сердечно сосудистую систему. Повороты переступанием в движении. Коньковый ход. Повторные отрезки 2-3х300 м.</w:t>
            </w:r>
          </w:p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1B5D0A"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а2</w:t>
            </w:r>
            <w:r w:rsidRPr="001B5D0A">
              <w:rPr>
                <w:rFonts w:ascii="Times New Roman" w:hAnsi="Times New Roman" w:cs="Times New Roman"/>
                <w:lang w:val="en-US"/>
              </w:rPr>
              <w:t>6</w:t>
            </w:r>
            <w:r w:rsidRPr="001B5D0A">
              <w:rPr>
                <w:rFonts w:ascii="Times New Roman" w:hAnsi="Times New Roman" w:cs="Times New Roman"/>
              </w:rPr>
              <w:t>.01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б27.01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Двигательный режим. Повороты переступанием в движении. Гонка на 1 км.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а2</w:t>
            </w:r>
            <w:r w:rsidRPr="001B5D0A">
              <w:rPr>
                <w:rFonts w:ascii="Times New Roman" w:hAnsi="Times New Roman" w:cs="Times New Roman"/>
                <w:lang w:val="en-US"/>
              </w:rPr>
              <w:t>8</w:t>
            </w:r>
            <w:r w:rsidRPr="001B5D0A">
              <w:rPr>
                <w:rFonts w:ascii="Times New Roman" w:hAnsi="Times New Roman" w:cs="Times New Roman"/>
              </w:rPr>
              <w:t>.01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б29.01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right="77" w:hanging="5"/>
              <w:jc w:val="both"/>
              <w:rPr>
                <w:rStyle w:val="FontStyle50"/>
                <w:rFonts w:ascii="Times New Roman" w:hAnsi="Times New Roman" w:cs="Times New Roman"/>
                <w:bCs/>
                <w:spacing w:val="1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Тренировочные нагрузки и контроль за ними ЧСС. Подъем в гору скользящим шагом. Повороты переступанием в движении. Торможение и поворот упором.  Ходьба на лыжах в медленном темпе до 3 км.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а</w:t>
            </w:r>
            <w:r w:rsidRPr="001B5D0A">
              <w:rPr>
                <w:rFonts w:ascii="Times New Roman" w:hAnsi="Times New Roman" w:cs="Times New Roman"/>
                <w:lang w:val="en-US"/>
              </w:rPr>
              <w:t>31</w:t>
            </w:r>
            <w:r w:rsidRPr="001B5D0A">
              <w:rPr>
                <w:rFonts w:ascii="Times New Roman" w:hAnsi="Times New Roman" w:cs="Times New Roman"/>
              </w:rPr>
              <w:t>.0</w:t>
            </w:r>
            <w:r w:rsidRPr="001B5D0A">
              <w:rPr>
                <w:rFonts w:ascii="Times New Roman" w:hAnsi="Times New Roman" w:cs="Times New Roman"/>
                <w:lang w:val="en-US"/>
              </w:rPr>
              <w:t>1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б01.02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b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Питание и питьевой режим. Одновременный одношажный ход, одновременный 2хшажный ход, попеременный 4хшажныйход. Торможение и поворот упором. Переход с одновременных ходов на попеременные.  Ходьба на лыжах в медленном темпе до 3 км.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а0</w:t>
            </w:r>
            <w:r w:rsidRPr="001B5D0A">
              <w:rPr>
                <w:rFonts w:ascii="Times New Roman" w:hAnsi="Times New Roman" w:cs="Times New Roman"/>
                <w:lang w:val="en-US"/>
              </w:rPr>
              <w:t>2</w:t>
            </w:r>
            <w:r w:rsidRPr="001B5D0A">
              <w:rPr>
                <w:rFonts w:ascii="Times New Roman" w:hAnsi="Times New Roman" w:cs="Times New Roman"/>
              </w:rPr>
              <w:t>.02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б03.02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b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Самоконтроль с применением функциональной пробы, антрометрические измерения. Дневник самоконтроля. Одновременный одношажный ход, одновременный 2хшажный ход, попеременный 4хшажныйход. Торможение и поворот упором. Переход с одновременных ходов на попеременные.  Ходьба на лыжах в медленном темпе до 3 км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1B5D0A">
              <w:rPr>
                <w:rFonts w:ascii="Times New Roman" w:hAnsi="Times New Roman" w:cs="Times New Roman"/>
                <w:bCs/>
                <w:iCs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  <w:bCs/>
                <w:iCs/>
              </w:rPr>
              <w:t>а0</w:t>
            </w:r>
            <w:r w:rsidRPr="001B5D0A">
              <w:rPr>
                <w:rFonts w:ascii="Times New Roman" w:hAnsi="Times New Roman" w:cs="Times New Roman"/>
                <w:bCs/>
                <w:iCs/>
                <w:lang w:val="en-US"/>
              </w:rPr>
              <w:t>4</w:t>
            </w:r>
            <w:r w:rsidRPr="001B5D0A">
              <w:rPr>
                <w:rFonts w:ascii="Times New Roman" w:hAnsi="Times New Roman" w:cs="Times New Roman"/>
                <w:bCs/>
                <w:iCs/>
              </w:rPr>
              <w:t>.02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а05.02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Основные формы занятий физической культуры. Преодоление подъемов и препятствий. Торможение и поворот упором. Переход с одновременных ходов на попеременные.  Ходьба на лыжах в медленном темпе до 3 км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а0</w:t>
            </w:r>
            <w:r w:rsidRPr="001B5D0A">
              <w:rPr>
                <w:rFonts w:ascii="Times New Roman" w:hAnsi="Times New Roman" w:cs="Times New Roman"/>
                <w:lang w:val="en-US"/>
              </w:rPr>
              <w:t>7</w:t>
            </w:r>
            <w:r w:rsidRPr="001B5D0A">
              <w:rPr>
                <w:rFonts w:ascii="Times New Roman" w:hAnsi="Times New Roman" w:cs="Times New Roman"/>
              </w:rPr>
              <w:t>.02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а08.02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right="77" w:hanging="5"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Признаки утомления и переутомления, меры по их предупреждению. Преодоление подъемов и препятствий. Торможение и поворот упором. Переход с одновременных ходов на попеременные.  Ходьба на лыжах в медленном темпе до 3 км</w:t>
            </w:r>
          </w:p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1B5D0A"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а</w:t>
            </w:r>
            <w:r w:rsidRPr="001B5D0A">
              <w:rPr>
                <w:rFonts w:ascii="Times New Roman" w:hAnsi="Times New Roman" w:cs="Times New Roman"/>
                <w:lang w:val="en-US"/>
              </w:rPr>
              <w:t>09</w:t>
            </w:r>
            <w:r w:rsidRPr="001B5D0A">
              <w:rPr>
                <w:rFonts w:ascii="Times New Roman" w:hAnsi="Times New Roman" w:cs="Times New Roman"/>
              </w:rPr>
              <w:t>.02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lang w:val="en-US"/>
              </w:rPr>
              <w:t>9</w:t>
            </w:r>
            <w:r w:rsidRPr="001B5D0A">
              <w:rPr>
                <w:rFonts w:ascii="Times New Roman" w:hAnsi="Times New Roman" w:cs="Times New Roman"/>
              </w:rPr>
              <w:t>б10.02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Влияние осанки на функционирование внутренних органов в покое и во время выполнения физических упражнений. Преодоление подъемов и препятствий. Торможение и поворот упором. Переход с одновременных ходов на попеременные.  Повторные отрезки 2-3х300 м.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9а1</w:t>
            </w:r>
            <w:r w:rsidRPr="001B5D0A">
              <w:rPr>
                <w:rFonts w:ascii="Times New Roman" w:hAnsi="Times New Roman" w:cs="Times New Roman"/>
                <w:lang w:val="en-US"/>
              </w:rPr>
              <w:t>1</w:t>
            </w:r>
            <w:r w:rsidRPr="001B5D0A">
              <w:rPr>
                <w:rFonts w:ascii="Times New Roman" w:hAnsi="Times New Roman" w:cs="Times New Roman"/>
              </w:rPr>
              <w:t>.02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9а12.02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Физическое совершенствование и формирование ЗОЖ.  Коньковый ход. Гонка на 2 км.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9а1</w:t>
            </w:r>
            <w:r w:rsidRPr="001B5D0A">
              <w:rPr>
                <w:rFonts w:ascii="Times New Roman" w:hAnsi="Times New Roman" w:cs="Times New Roman"/>
                <w:lang w:val="en-US"/>
              </w:rPr>
              <w:t>4</w:t>
            </w:r>
            <w:r w:rsidRPr="001B5D0A">
              <w:rPr>
                <w:rFonts w:ascii="Times New Roman" w:hAnsi="Times New Roman" w:cs="Times New Roman"/>
              </w:rPr>
              <w:t>.02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9б15.02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Каким должен быть пульсовой режим при выполнении физических упражнений. Переход с одновременных ходов на попеременные. Преодоление контруклона.  Ходьба на лыжах в медленном темпе до 4 км.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9а1</w:t>
            </w:r>
            <w:r w:rsidRPr="001B5D0A">
              <w:rPr>
                <w:rFonts w:ascii="Times New Roman" w:hAnsi="Times New Roman" w:cs="Times New Roman"/>
                <w:lang w:val="en-US"/>
              </w:rPr>
              <w:t>6</w:t>
            </w:r>
            <w:r w:rsidRPr="001B5D0A">
              <w:rPr>
                <w:rFonts w:ascii="Times New Roman" w:hAnsi="Times New Roman" w:cs="Times New Roman"/>
              </w:rPr>
              <w:t xml:space="preserve">.02 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9б17.02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Предстартовое состояние, «второе дыхание». Повороты переступанием в движении. Переход с одновременных ходов на попеременные.  Ходьба на лыжах в медленном темпе до 4 км.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9а1</w:t>
            </w:r>
            <w:r w:rsidRPr="001B5D0A">
              <w:rPr>
                <w:rFonts w:ascii="Times New Roman" w:hAnsi="Times New Roman" w:cs="Times New Roman"/>
                <w:lang w:val="en-US"/>
              </w:rPr>
              <w:t>8</w:t>
            </w:r>
            <w:r w:rsidRPr="001B5D0A">
              <w:rPr>
                <w:rFonts w:ascii="Times New Roman" w:hAnsi="Times New Roman" w:cs="Times New Roman"/>
              </w:rPr>
              <w:t>.02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9б19.02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Различие объективных и субъективных приемов самоконтроля при выполнении физических упражнений. Преодоление подъемов и препятствий. Торможение и 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lastRenderedPageBreak/>
              <w:t>поворот упором. Преодоление контруклона. Ходьба на лыжах в медленном темпе до 4 км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lastRenderedPageBreak/>
              <w:t>9а2</w:t>
            </w:r>
            <w:r w:rsidRPr="001B5D0A">
              <w:rPr>
                <w:rFonts w:ascii="Times New Roman" w:hAnsi="Times New Roman" w:cs="Times New Roman"/>
                <w:lang w:val="en-US"/>
              </w:rPr>
              <w:t>1</w:t>
            </w:r>
            <w:r w:rsidRPr="001B5D0A">
              <w:rPr>
                <w:rFonts w:ascii="Times New Roman" w:hAnsi="Times New Roman" w:cs="Times New Roman"/>
              </w:rPr>
              <w:t>.02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9б22.02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Профилактика близорукости, плоскостопия и простудных заболеваний. Повороты переступанием в движении. Переход с одновременных ходов на попеременные.  Ходьба на лыжах в медленном темпе до 4 км.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9а2</w:t>
            </w:r>
            <w:r w:rsidRPr="001B5D0A">
              <w:rPr>
                <w:rFonts w:ascii="Times New Roman" w:hAnsi="Times New Roman" w:cs="Times New Roman"/>
                <w:lang w:val="en-US"/>
              </w:rPr>
              <w:t>5</w:t>
            </w:r>
            <w:r w:rsidRPr="001B5D0A">
              <w:rPr>
                <w:rFonts w:ascii="Times New Roman" w:hAnsi="Times New Roman" w:cs="Times New Roman"/>
              </w:rPr>
              <w:t>.02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9б24.02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Какие виды спорта обеспечивают наибольший прирост в силе, быстроте, выносливости, гибкости. Прохождение дистанции до 5 - 6 км.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</w:t>
            </w:r>
            <w:r w:rsidRPr="001B5D0A">
              <w:rPr>
                <w:rFonts w:ascii="Times New Roman" w:hAnsi="Times New Roman" w:cs="Times New Roman"/>
                <w:lang w:val="en-US"/>
              </w:rPr>
              <w:t>28</w:t>
            </w:r>
            <w:r w:rsidRPr="001B5D0A">
              <w:rPr>
                <w:rFonts w:ascii="Times New Roman" w:hAnsi="Times New Roman" w:cs="Times New Roman"/>
              </w:rPr>
              <w:t>.02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9б26.02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Средства и методы достижения духовного, нравственного и психологического благополучия. Коньковый ход. Прохождение дистанции до 5 - 6 км.  Современные системы физических упражнений. Спуски в различных стойках, преодоление контур уклонов, горнолыжные эстафеты.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</w:t>
            </w:r>
            <w:r w:rsidRPr="001B5D0A">
              <w:rPr>
                <w:rFonts w:ascii="Times New Roman" w:hAnsi="Times New Roman" w:cs="Times New Roman"/>
                <w:lang w:val="en-US"/>
              </w:rPr>
              <w:t>02</w:t>
            </w:r>
            <w:r w:rsidRPr="001B5D0A">
              <w:rPr>
                <w:rFonts w:ascii="Times New Roman" w:hAnsi="Times New Roman" w:cs="Times New Roman"/>
              </w:rPr>
              <w:t>.03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9б01.03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11" w:type="dxa"/>
            <w:gridSpan w:val="5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10"/>
              <w:jc w:val="both"/>
              <w:rPr>
                <w:bCs/>
                <w:spacing w:val="10"/>
                <w:sz w:val="22"/>
                <w:szCs w:val="22"/>
              </w:rPr>
            </w:pPr>
            <w:r w:rsidRPr="001B5D0A">
              <w:rPr>
                <w:b/>
                <w:sz w:val="22"/>
                <w:szCs w:val="22"/>
              </w:rPr>
              <w:t>Баскетбол/Стрит-бол-9 часов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10"/>
              <w:jc w:val="both"/>
              <w:rPr>
                <w:bCs/>
                <w:spacing w:val="10"/>
                <w:sz w:val="22"/>
                <w:szCs w:val="22"/>
              </w:rPr>
            </w:pPr>
            <w:r w:rsidRPr="001B5D0A">
              <w:rPr>
                <w:sz w:val="22"/>
                <w:szCs w:val="22"/>
              </w:rPr>
              <w:t xml:space="preserve">Баскетбол/Стрит-бол. Техника безопасности. Тактика игры.  Ведение мяча одной рукой. </w:t>
            </w:r>
            <w:r w:rsidRPr="001B5D0A">
              <w:rPr>
                <w:rFonts w:eastAsia="Arial Unicode MS"/>
                <w:sz w:val="22"/>
                <w:szCs w:val="22"/>
              </w:rPr>
              <w:t>Игра по правилам.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9а0</w:t>
            </w:r>
            <w:r w:rsidRPr="001B5D0A">
              <w:rPr>
                <w:rFonts w:ascii="Times New Roman" w:hAnsi="Times New Roman" w:cs="Times New Roman"/>
                <w:lang w:val="en-US"/>
              </w:rPr>
              <w:t>4</w:t>
            </w:r>
            <w:r w:rsidRPr="001B5D0A">
              <w:rPr>
                <w:rFonts w:ascii="Times New Roman" w:hAnsi="Times New Roman" w:cs="Times New Roman"/>
              </w:rPr>
              <w:t>.03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9б03.03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10"/>
              <w:jc w:val="both"/>
              <w:rPr>
                <w:bCs/>
                <w:spacing w:val="1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10"/>
              <w:jc w:val="both"/>
              <w:rPr>
                <w:bCs/>
                <w:spacing w:val="10"/>
                <w:sz w:val="22"/>
                <w:szCs w:val="22"/>
              </w:rPr>
            </w:pPr>
            <w:r w:rsidRPr="001B5D0A">
              <w:rPr>
                <w:sz w:val="22"/>
                <w:szCs w:val="22"/>
              </w:rPr>
              <w:t xml:space="preserve">Баскетбол/Стрит-бол. Тактика игры.  Ведение мяча одной рукой и бросок по кольцу. </w:t>
            </w:r>
            <w:r w:rsidRPr="001B5D0A">
              <w:rPr>
                <w:rFonts w:eastAsia="Arial Unicode MS"/>
                <w:sz w:val="22"/>
                <w:szCs w:val="22"/>
              </w:rPr>
              <w:t>Игра по правилам.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9а0</w:t>
            </w:r>
            <w:r w:rsidRPr="001B5D0A">
              <w:rPr>
                <w:rFonts w:ascii="Times New Roman" w:hAnsi="Times New Roman" w:cs="Times New Roman"/>
                <w:lang w:val="en-US"/>
              </w:rPr>
              <w:t>7</w:t>
            </w:r>
            <w:r w:rsidRPr="001B5D0A">
              <w:rPr>
                <w:rFonts w:ascii="Times New Roman" w:hAnsi="Times New Roman" w:cs="Times New Roman"/>
              </w:rPr>
              <w:t>.03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9б05.03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10"/>
              <w:jc w:val="both"/>
              <w:rPr>
                <w:bCs/>
                <w:spacing w:val="1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10"/>
              <w:jc w:val="both"/>
              <w:rPr>
                <w:bCs/>
                <w:spacing w:val="10"/>
                <w:sz w:val="22"/>
                <w:szCs w:val="22"/>
              </w:rPr>
            </w:pPr>
            <w:r w:rsidRPr="001B5D0A">
              <w:rPr>
                <w:sz w:val="22"/>
                <w:szCs w:val="22"/>
              </w:rPr>
              <w:t>Баскетбол/Стрит-бол. Подвижные игры с баскетбольным мячом. Развитие ловкости.</w:t>
            </w:r>
            <w:r w:rsidRPr="001B5D0A">
              <w:rPr>
                <w:rFonts w:eastAsia="Arial Unicode MS"/>
                <w:sz w:val="22"/>
                <w:szCs w:val="22"/>
              </w:rPr>
              <w:t xml:space="preserve"> Игра по правилам.</w:t>
            </w:r>
            <w:r w:rsidRPr="001B5D0A">
              <w:rPr>
                <w:b/>
                <w:color w:val="000000"/>
                <w:sz w:val="22"/>
                <w:szCs w:val="22"/>
              </w:rPr>
              <w:t>Тестирование.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</w:t>
            </w:r>
            <w:r w:rsidRPr="001B5D0A">
              <w:rPr>
                <w:rFonts w:ascii="Times New Roman" w:hAnsi="Times New Roman" w:cs="Times New Roman"/>
                <w:lang w:val="en-US"/>
              </w:rPr>
              <w:t>09</w:t>
            </w:r>
            <w:r w:rsidRPr="001B5D0A">
              <w:rPr>
                <w:rFonts w:ascii="Times New Roman" w:hAnsi="Times New Roman" w:cs="Times New Roman"/>
              </w:rPr>
              <w:t>.03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9б10.03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439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1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10"/>
              <w:jc w:val="both"/>
              <w:rPr>
                <w:b/>
                <w:sz w:val="22"/>
                <w:szCs w:val="22"/>
              </w:rPr>
            </w:pPr>
            <w:r w:rsidRPr="001B5D0A">
              <w:rPr>
                <w:sz w:val="22"/>
                <w:szCs w:val="22"/>
              </w:rPr>
              <w:t>Баскетбол/Стрит-бол. Тактика игры. Защитная стойка, передвижения и действия игроков в защите.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</w:t>
            </w:r>
            <w:r w:rsidRPr="001B5D0A">
              <w:rPr>
                <w:rFonts w:ascii="Times New Roman" w:hAnsi="Times New Roman" w:cs="Times New Roman"/>
                <w:lang w:val="en-US"/>
              </w:rPr>
              <w:t>11</w:t>
            </w:r>
            <w:r w:rsidRPr="001B5D0A">
              <w:rPr>
                <w:rFonts w:ascii="Times New Roman" w:hAnsi="Times New Roman" w:cs="Times New Roman"/>
              </w:rPr>
              <w:t>.03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9б12.03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14"/>
              <w:jc w:val="both"/>
              <w:rPr>
                <w:bCs/>
                <w:spacing w:val="1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14"/>
              <w:jc w:val="both"/>
              <w:rPr>
                <w:bCs/>
                <w:spacing w:val="10"/>
                <w:sz w:val="22"/>
                <w:szCs w:val="22"/>
              </w:rPr>
            </w:pPr>
            <w:r w:rsidRPr="001B5D0A">
              <w:rPr>
                <w:sz w:val="22"/>
                <w:szCs w:val="22"/>
              </w:rPr>
              <w:t xml:space="preserve">Баскетбол/Стрит-бол. Тактика игры. Индивидуальная игра с игроком с дриблингом. </w:t>
            </w:r>
            <w:r w:rsidRPr="001B5D0A">
              <w:rPr>
                <w:rFonts w:eastAsia="Arial Unicode MS"/>
                <w:sz w:val="22"/>
                <w:szCs w:val="22"/>
              </w:rPr>
              <w:t>Игра по правилам.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B5D0A">
              <w:rPr>
                <w:rFonts w:ascii="Times New Roman" w:hAnsi="Times New Roman" w:cs="Times New Roman"/>
                <w:bCs/>
              </w:rPr>
              <w:t>9а1</w:t>
            </w:r>
            <w:r w:rsidRPr="001B5D0A">
              <w:rPr>
                <w:rFonts w:ascii="Times New Roman" w:hAnsi="Times New Roman" w:cs="Times New Roman"/>
                <w:bCs/>
                <w:lang w:val="en-US"/>
              </w:rPr>
              <w:t>4</w:t>
            </w:r>
            <w:r w:rsidRPr="001B5D0A">
              <w:rPr>
                <w:rFonts w:ascii="Times New Roman" w:hAnsi="Times New Roman" w:cs="Times New Roman"/>
                <w:bCs/>
              </w:rPr>
              <w:t>.03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9б15.03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B5D0A">
              <w:rPr>
                <w:rFonts w:ascii="Times New Roman" w:hAnsi="Times New Roman" w:cs="Times New Roman"/>
              </w:rPr>
              <w:t>9б17.03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14"/>
              <w:jc w:val="both"/>
              <w:rPr>
                <w:bCs/>
                <w:spacing w:val="1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14"/>
              <w:jc w:val="both"/>
              <w:rPr>
                <w:bCs/>
                <w:spacing w:val="10"/>
                <w:sz w:val="22"/>
                <w:szCs w:val="22"/>
              </w:rPr>
            </w:pPr>
            <w:r w:rsidRPr="001B5D0A">
              <w:rPr>
                <w:sz w:val="22"/>
                <w:szCs w:val="22"/>
              </w:rPr>
              <w:t xml:space="preserve">Баскетбол/Стрит-бол. Тактика игры. Передача мяча двумя руками от груди в движение. </w:t>
            </w:r>
            <w:r w:rsidRPr="001B5D0A">
              <w:rPr>
                <w:rFonts w:eastAsia="Arial Unicode MS"/>
                <w:sz w:val="22"/>
                <w:szCs w:val="22"/>
              </w:rPr>
              <w:t>Игра по правилам.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9а1</w:t>
            </w:r>
            <w:r w:rsidRPr="001B5D0A">
              <w:rPr>
                <w:rFonts w:ascii="Times New Roman" w:hAnsi="Times New Roman" w:cs="Times New Roman"/>
                <w:lang w:val="en-US"/>
              </w:rPr>
              <w:t>6</w:t>
            </w:r>
            <w:r w:rsidRPr="001B5D0A">
              <w:rPr>
                <w:rFonts w:ascii="Times New Roman" w:hAnsi="Times New Roman" w:cs="Times New Roman"/>
              </w:rPr>
              <w:t>.03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9б19.03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9б22.03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1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10"/>
              <w:jc w:val="both"/>
              <w:rPr>
                <w:b/>
                <w:sz w:val="22"/>
                <w:szCs w:val="22"/>
              </w:rPr>
            </w:pPr>
            <w:r w:rsidRPr="001B5D0A">
              <w:rPr>
                <w:rStyle w:val="FontStyle44"/>
                <w:sz w:val="22"/>
                <w:szCs w:val="22"/>
              </w:rPr>
              <w:t xml:space="preserve"> 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t>Сочетание приемов передвижений и остановок игрока. Ведение мяча с пассивным сопротивлением, с сопротивлением на месте. Бросок двумя руками от головы с места. Передачи мяча двумя руками от груди на месте. Личная защита. Учебная игра. Развитие координационных способностей. Совер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шенствование физических способностей и их влия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ние на физическое развитие.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</w:t>
            </w:r>
            <w:r w:rsidRPr="001B5D0A">
              <w:rPr>
                <w:rFonts w:ascii="Times New Roman" w:hAnsi="Times New Roman" w:cs="Times New Roman"/>
                <w:lang w:val="en-US"/>
              </w:rPr>
              <w:t>18</w:t>
            </w:r>
            <w:r w:rsidRPr="001B5D0A">
              <w:rPr>
                <w:rFonts w:ascii="Times New Roman" w:hAnsi="Times New Roman" w:cs="Times New Roman"/>
              </w:rPr>
              <w:t>.03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9б24.03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1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10"/>
              <w:jc w:val="both"/>
              <w:rPr>
                <w:b/>
                <w:sz w:val="22"/>
                <w:szCs w:val="22"/>
              </w:rPr>
            </w:pPr>
            <w:r w:rsidRPr="001B5D0A">
              <w:rPr>
                <w:rStyle w:val="FontStyle49"/>
                <w:sz w:val="22"/>
                <w:szCs w:val="22"/>
              </w:rPr>
              <w:t>Как правильно экипировать себя для 2-3-х дневного похода.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 Сочетание приемов передвижений и остановок иг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рока. Ведение мяча с пассивным сопротивлением, с сопротивлением на месте. Бросок двумя руками от головы с места. Передачи мяча двумя руками.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</w:t>
            </w:r>
            <w:r w:rsidRPr="001B5D0A">
              <w:rPr>
                <w:rFonts w:ascii="Times New Roman" w:hAnsi="Times New Roman" w:cs="Times New Roman"/>
                <w:lang w:val="en-US"/>
              </w:rPr>
              <w:t>21</w:t>
            </w:r>
            <w:r w:rsidRPr="001B5D0A">
              <w:rPr>
                <w:rFonts w:ascii="Times New Roman" w:hAnsi="Times New Roman" w:cs="Times New Roman"/>
              </w:rPr>
              <w:t>.03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9а2</w:t>
            </w:r>
            <w:r w:rsidRPr="001B5D0A">
              <w:rPr>
                <w:rFonts w:ascii="Times New Roman" w:hAnsi="Times New Roman" w:cs="Times New Roman"/>
                <w:lang w:val="en-US"/>
              </w:rPr>
              <w:t>3</w:t>
            </w:r>
            <w:r w:rsidRPr="001B5D0A">
              <w:rPr>
                <w:rFonts w:ascii="Times New Roman" w:hAnsi="Times New Roman" w:cs="Times New Roman"/>
              </w:rPr>
              <w:t>.03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</w:t>
            </w:r>
            <w:r w:rsidRPr="001B5D0A">
              <w:rPr>
                <w:rFonts w:ascii="Times New Roman" w:hAnsi="Times New Roman" w:cs="Times New Roman"/>
                <w:lang w:val="en-US"/>
              </w:rPr>
              <w:t>26</w:t>
            </w:r>
            <w:r w:rsidRPr="001B5D0A">
              <w:rPr>
                <w:rFonts w:ascii="Times New Roman" w:hAnsi="Times New Roman" w:cs="Times New Roman"/>
              </w:rPr>
              <w:t>.03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1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10"/>
              <w:jc w:val="both"/>
              <w:rPr>
                <w:b/>
                <w:sz w:val="22"/>
                <w:szCs w:val="22"/>
              </w:rPr>
            </w:pPr>
            <w:r w:rsidRPr="001B5D0A">
              <w:rPr>
                <w:rStyle w:val="FontStyle49"/>
                <w:sz w:val="22"/>
                <w:szCs w:val="22"/>
              </w:rPr>
              <w:t>Влияние занятий физкультурой на вредные привычки.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 Сочетание приемов передвижений и 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lastRenderedPageBreak/>
              <w:t>остановок иг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softHyphen/>
              <w:t>рока. Ведение мяча с пассивным сопротивлением, с сопротивлением на месте. Бросок двумя руками от головы с места. Передачи мяча двумя руками.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lastRenderedPageBreak/>
              <w:t>9а</w:t>
            </w:r>
            <w:r w:rsidRPr="001B5D0A">
              <w:rPr>
                <w:rFonts w:ascii="Times New Roman" w:hAnsi="Times New Roman" w:cs="Times New Roman"/>
                <w:lang w:val="en-US"/>
              </w:rPr>
              <w:t>25</w:t>
            </w:r>
            <w:r w:rsidRPr="001B5D0A">
              <w:rPr>
                <w:rFonts w:ascii="Times New Roman" w:hAnsi="Times New Roman" w:cs="Times New Roman"/>
              </w:rPr>
              <w:t>.03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lastRenderedPageBreak/>
              <w:t>9б</w:t>
            </w:r>
            <w:r w:rsidRPr="001B5D0A">
              <w:rPr>
                <w:rFonts w:ascii="Times New Roman" w:hAnsi="Times New Roman" w:cs="Times New Roman"/>
                <w:lang w:val="en-US"/>
              </w:rPr>
              <w:t>26</w:t>
            </w:r>
            <w:r w:rsidRPr="001B5D0A">
              <w:rPr>
                <w:rFonts w:ascii="Times New Roman" w:hAnsi="Times New Roman" w:cs="Times New Roman"/>
              </w:rPr>
              <w:t>.03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1B5D0A">
              <w:rPr>
                <w:b/>
                <w:sz w:val="22"/>
                <w:szCs w:val="22"/>
              </w:rPr>
              <w:t>Плавание (6ч.)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1B5D0A">
              <w:rPr>
                <w:rStyle w:val="FontStyle49"/>
                <w:sz w:val="22"/>
                <w:szCs w:val="22"/>
              </w:rPr>
              <w:t>Правила техники безопасности во  время занятий плаванием. ОРУ. Техника движения. Кроль на груди. Подвижные игры.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B5D0A">
              <w:rPr>
                <w:rFonts w:ascii="Times New Roman" w:hAnsi="Times New Roman" w:cs="Times New Roman"/>
                <w:bCs/>
              </w:rPr>
              <w:t>9а0</w:t>
            </w:r>
            <w:r w:rsidRPr="001B5D0A">
              <w:rPr>
                <w:rFonts w:ascii="Times New Roman" w:hAnsi="Times New Roman" w:cs="Times New Roman"/>
                <w:bCs/>
                <w:lang w:val="en-US"/>
              </w:rPr>
              <w:t>6</w:t>
            </w:r>
            <w:r w:rsidRPr="001B5D0A">
              <w:rPr>
                <w:rFonts w:ascii="Times New Roman" w:hAnsi="Times New Roman" w:cs="Times New Roman"/>
                <w:bCs/>
              </w:rPr>
              <w:t>.04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B5D0A">
              <w:rPr>
                <w:rFonts w:ascii="Times New Roman" w:hAnsi="Times New Roman" w:cs="Times New Roman"/>
                <w:bCs/>
              </w:rPr>
              <w:t>9б07.04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1B5D0A">
              <w:rPr>
                <w:rStyle w:val="FontStyle49"/>
                <w:sz w:val="22"/>
                <w:szCs w:val="22"/>
              </w:rPr>
              <w:t>Дыхание во время плавания. ОРУ. Техника движения. Кроль на груди. Подвижные игры.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B5D0A">
              <w:rPr>
                <w:rFonts w:ascii="Times New Roman" w:hAnsi="Times New Roman" w:cs="Times New Roman"/>
              </w:rPr>
              <w:t>9</w:t>
            </w:r>
            <w:r w:rsidRPr="001B5D0A">
              <w:rPr>
                <w:rFonts w:ascii="Times New Roman" w:hAnsi="Times New Roman" w:cs="Times New Roman"/>
                <w:bCs/>
              </w:rPr>
              <w:t>а08.04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B5D0A">
              <w:rPr>
                <w:rFonts w:ascii="Times New Roman" w:hAnsi="Times New Roman" w:cs="Times New Roman"/>
                <w:bCs/>
              </w:rPr>
              <w:t>9б09.04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  <w:r w:rsidRPr="001B5D0A">
              <w:rPr>
                <w:rStyle w:val="FontStyle49"/>
                <w:sz w:val="22"/>
                <w:szCs w:val="22"/>
              </w:rPr>
              <w:t>Питание и питьевой режим. Техника движения. Кроль на спине. Подвижные игры.</w:t>
            </w:r>
          </w:p>
          <w:p w:rsidR="00B85A94" w:rsidRPr="001B5D0A" w:rsidRDefault="00B85A94" w:rsidP="00817BDC">
            <w:pPr>
              <w:pStyle w:val="Style5"/>
              <w:widowControl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B5D0A">
              <w:rPr>
                <w:rFonts w:ascii="Times New Roman" w:hAnsi="Times New Roman" w:cs="Times New Roman"/>
                <w:bCs/>
              </w:rPr>
              <w:t>9а</w:t>
            </w:r>
            <w:r w:rsidRPr="001B5D0A">
              <w:rPr>
                <w:rFonts w:ascii="Times New Roman" w:hAnsi="Times New Roman" w:cs="Times New Roman"/>
                <w:bCs/>
                <w:lang w:val="en-US"/>
              </w:rPr>
              <w:t>1</w:t>
            </w:r>
            <w:r w:rsidRPr="001B5D0A">
              <w:rPr>
                <w:rFonts w:ascii="Times New Roman" w:hAnsi="Times New Roman" w:cs="Times New Roman"/>
                <w:bCs/>
              </w:rPr>
              <w:t>1.04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B5D0A">
              <w:rPr>
                <w:rFonts w:ascii="Times New Roman" w:hAnsi="Times New Roman" w:cs="Times New Roman"/>
              </w:rPr>
              <w:t>9б12.04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1B5D0A">
              <w:rPr>
                <w:rStyle w:val="FontStyle49"/>
                <w:sz w:val="22"/>
                <w:szCs w:val="22"/>
              </w:rPr>
              <w:t>Самоконтроль с применением функциональной пробы, антрометрические измерения. Дневник самоконтроля. Техника движения. Кроль на спине. Подвижные игры.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B5D0A">
              <w:rPr>
                <w:rFonts w:ascii="Times New Roman" w:hAnsi="Times New Roman" w:cs="Times New Roman"/>
                <w:bCs/>
              </w:rPr>
              <w:t>9а</w:t>
            </w:r>
            <w:r w:rsidRPr="001B5D0A">
              <w:rPr>
                <w:rFonts w:ascii="Times New Roman" w:hAnsi="Times New Roman" w:cs="Times New Roman"/>
                <w:bCs/>
                <w:lang w:val="en-US"/>
              </w:rPr>
              <w:t>13</w:t>
            </w:r>
            <w:r w:rsidRPr="001B5D0A">
              <w:rPr>
                <w:rFonts w:ascii="Times New Roman" w:hAnsi="Times New Roman" w:cs="Times New Roman"/>
                <w:bCs/>
              </w:rPr>
              <w:t>.04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B5D0A">
              <w:rPr>
                <w:rFonts w:ascii="Times New Roman" w:hAnsi="Times New Roman" w:cs="Times New Roman"/>
              </w:rPr>
              <w:t>9б14.04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  <w:r w:rsidRPr="001B5D0A">
              <w:rPr>
                <w:rStyle w:val="FontStyle49"/>
                <w:sz w:val="22"/>
                <w:szCs w:val="22"/>
              </w:rPr>
              <w:t>Значение напряжения и расслабления мышц. Техника движения. Брасс. Подвижные игры.</w:t>
            </w:r>
          </w:p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1B5D0A">
              <w:rPr>
                <w:rStyle w:val="FontStyle46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B5D0A">
              <w:rPr>
                <w:rFonts w:ascii="Times New Roman" w:hAnsi="Times New Roman" w:cs="Times New Roman"/>
                <w:bCs/>
              </w:rPr>
              <w:t>9а15.04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B5D0A">
              <w:rPr>
                <w:rFonts w:ascii="Times New Roman" w:hAnsi="Times New Roman" w:cs="Times New Roman"/>
              </w:rPr>
              <w:t>9б16.04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432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1B5D0A">
              <w:rPr>
                <w:rStyle w:val="FontStyle49"/>
                <w:sz w:val="22"/>
                <w:szCs w:val="22"/>
              </w:rPr>
              <w:t>Признаки утомления и переутомления. Меры по их предупреждению. Техника движения. Брасс. Подвижные игры.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9а18.04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9б19.04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432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b/>
                <w:bCs/>
                <w:color w:val="000000"/>
              </w:rPr>
              <w:t>Туризм-(4ч)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Туризм. Техника безопасности. История возникновения Туризма. Основные понятия и определения. </w:t>
            </w:r>
            <w:r w:rsidRPr="001B5D0A">
              <w:rPr>
                <w:rFonts w:ascii="Times New Roman" w:eastAsiaTheme="minorEastAsia" w:hAnsi="Times New Roman" w:cs="Times New Roman"/>
              </w:rPr>
              <w:t>Общефизическая подготовка. Ориентирование на местности.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</w:t>
            </w:r>
            <w:r w:rsidRPr="001B5D0A">
              <w:rPr>
                <w:rFonts w:ascii="Times New Roman" w:hAnsi="Times New Roman" w:cs="Times New Roman"/>
                <w:lang w:val="en-US"/>
              </w:rPr>
              <w:t>20</w:t>
            </w:r>
            <w:r w:rsidRPr="001B5D0A">
              <w:rPr>
                <w:rFonts w:ascii="Times New Roman" w:hAnsi="Times New Roman" w:cs="Times New Roman"/>
              </w:rPr>
              <w:t>.04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9б21.04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432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shd w:val="clear" w:color="auto" w:fill="FFFFFF"/>
              <w:spacing w:before="14"/>
              <w:ind w:left="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B5D0A">
              <w:rPr>
                <w:rFonts w:ascii="Times New Roman" w:hAnsi="Times New Roman" w:cs="Times New Roman"/>
                <w:color w:val="000000"/>
              </w:rPr>
              <w:t xml:space="preserve">Туризм. Развитие ловкости. </w:t>
            </w:r>
            <w:r w:rsidRPr="001B5D0A">
              <w:rPr>
                <w:rFonts w:ascii="Times New Roman" w:hAnsi="Times New Roman" w:cs="Times New Roman"/>
              </w:rPr>
              <w:t>Индивидуальные комплексы адаптивной физической культуры (при нарушении опорно-двигательного аппарата, центральной нервной системы, дыхания и кровообращения, при близорукости).</w:t>
            </w:r>
            <w:r w:rsidRPr="001B5D0A">
              <w:rPr>
                <w:rFonts w:ascii="Times New Roman" w:hAnsi="Times New Roman" w:cs="Times New Roman"/>
                <w:color w:val="000000"/>
              </w:rPr>
              <w:t xml:space="preserve">Туристическая полоса препятствий. 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bCs/>
                <w:color w:val="000000"/>
                <w:spacing w:val="-1"/>
              </w:rPr>
              <w:t>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</w:t>
            </w:r>
            <w:r w:rsidRPr="001B5D0A">
              <w:rPr>
                <w:rFonts w:ascii="Times New Roman" w:hAnsi="Times New Roman" w:cs="Times New Roman"/>
                <w:lang w:val="en-US"/>
              </w:rPr>
              <w:t>2</w:t>
            </w:r>
            <w:r w:rsidRPr="001B5D0A">
              <w:rPr>
                <w:rFonts w:ascii="Times New Roman" w:hAnsi="Times New Roman" w:cs="Times New Roman"/>
              </w:rPr>
              <w:t>2.04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9б23.04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432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5"/>
              </w:rPr>
            </w:pPr>
            <w:r w:rsidRPr="001B5D0A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Туризм. Техника безопасности. История возникновения Туризма. Основные понятия и определения. </w:t>
            </w:r>
            <w:r w:rsidRPr="001B5D0A">
              <w:rPr>
                <w:rFonts w:ascii="Times New Roman" w:hAnsi="Times New Roman" w:cs="Times New Roman"/>
              </w:rPr>
              <w:t>Ходьба, бег и прыжки, выполняемые разными способами в разных условиях; лазание, перелизанние, ползание; метание малого мяча по движущейся мишени; преодоление препятствий разной сложности; передвижение в висах и упорах.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9а25.04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9б26.04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625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Туризм. Ориентирование на местности  Развитие выносливости. </w:t>
            </w:r>
            <w:r w:rsidRPr="001B5D0A">
              <w:rPr>
                <w:rFonts w:ascii="Times New Roman" w:hAnsi="Times New Roman" w:cs="Times New Roman"/>
              </w:rPr>
              <w:t>Полосы препятствий, включающие разнообразные прикладные упражнения.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9а2</w:t>
            </w:r>
            <w:r w:rsidRPr="001B5D0A">
              <w:rPr>
                <w:rFonts w:ascii="Times New Roman" w:hAnsi="Times New Roman" w:cs="Times New Roman"/>
                <w:lang w:val="en-US"/>
              </w:rPr>
              <w:t>7</w:t>
            </w:r>
            <w:r w:rsidRPr="001B5D0A">
              <w:rPr>
                <w:rFonts w:ascii="Times New Roman" w:hAnsi="Times New Roman" w:cs="Times New Roman"/>
              </w:rPr>
              <w:t>.04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9б28.04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jc w:val="both"/>
              <w:rPr>
                <w:rStyle w:val="FontStyle49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9а29.04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9б30.04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1B5D0A">
              <w:rPr>
                <w:rStyle w:val="FontStyle44"/>
                <w:sz w:val="22"/>
                <w:szCs w:val="22"/>
              </w:rPr>
              <w:t xml:space="preserve">Легкая атлетика (8 </w:t>
            </w:r>
            <w:r w:rsidRPr="001B5D0A">
              <w:rPr>
                <w:rStyle w:val="FontStyle47"/>
                <w:sz w:val="22"/>
                <w:szCs w:val="22"/>
              </w:rPr>
              <w:t>ч.)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1B5D0A">
              <w:rPr>
                <w:rStyle w:val="FontStyle49"/>
                <w:sz w:val="22"/>
                <w:szCs w:val="22"/>
              </w:rPr>
              <w:t>Профилактика плоскостопия. ОРУ. Прыжок в высоту с разбега способом перешагивания (З).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</w:t>
            </w:r>
            <w:r w:rsidRPr="001B5D0A">
              <w:rPr>
                <w:rFonts w:ascii="Times New Roman" w:hAnsi="Times New Roman" w:cs="Times New Roman"/>
                <w:lang w:val="en-US"/>
              </w:rPr>
              <w:t>0</w:t>
            </w:r>
            <w:r w:rsidRPr="001B5D0A">
              <w:rPr>
                <w:rFonts w:ascii="Times New Roman" w:hAnsi="Times New Roman" w:cs="Times New Roman"/>
              </w:rPr>
              <w:t>2.05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9б03.05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1B5D0A">
              <w:rPr>
                <w:rStyle w:val="FontStyle49"/>
                <w:sz w:val="22"/>
                <w:szCs w:val="22"/>
              </w:rPr>
              <w:t>Мир Олимпийских игр.Прыжок в высоту с разбега способом перешагивания (С).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</w:t>
            </w:r>
            <w:r w:rsidRPr="001B5D0A">
              <w:rPr>
                <w:rFonts w:ascii="Times New Roman" w:hAnsi="Times New Roman" w:cs="Times New Roman"/>
                <w:lang w:val="en-US"/>
              </w:rPr>
              <w:t>04</w:t>
            </w:r>
            <w:r w:rsidRPr="001B5D0A">
              <w:rPr>
                <w:rFonts w:ascii="Times New Roman" w:hAnsi="Times New Roman" w:cs="Times New Roman"/>
              </w:rPr>
              <w:t>.05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9б05.05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1B5D0A">
              <w:rPr>
                <w:rStyle w:val="FontStyle49"/>
                <w:sz w:val="22"/>
                <w:szCs w:val="22"/>
              </w:rPr>
              <w:t>Поведение в экстремальных ситуациях. Прыжок в высоту с разбега способом перешагивания (У).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9а06.05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9б07.05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Влияние физической культуры на развитие внимания, памяти, мышления. ОРУ. Специальные беговые упражнения. Низкий старт </w:t>
            </w:r>
            <w:r w:rsidRPr="001B5D0A">
              <w:rPr>
                <w:rStyle w:val="FontStyle66"/>
                <w:sz w:val="22"/>
                <w:szCs w:val="22"/>
              </w:rPr>
              <w:t xml:space="preserve">(30-40 </w:t>
            </w:r>
            <w:r w:rsidRPr="001B5D0A"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  <w:t xml:space="preserve">м). 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Стартовый разгон. Бег по 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lastRenderedPageBreak/>
              <w:t xml:space="preserve">дистанции </w:t>
            </w:r>
            <w:r w:rsidRPr="001B5D0A">
              <w:rPr>
                <w:rStyle w:val="FontStyle66"/>
                <w:sz w:val="22"/>
                <w:szCs w:val="22"/>
              </w:rPr>
              <w:t xml:space="preserve">(70-80 </w:t>
            </w:r>
            <w:r w:rsidRPr="001B5D0A"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  <w:t xml:space="preserve">м). 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t xml:space="preserve">Эстафетный бег </w:t>
            </w:r>
            <w:r w:rsidRPr="001B5D0A"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  <w:t xml:space="preserve">(передача эстафетной палочки). </w:t>
            </w:r>
            <w:r w:rsidRPr="001B5D0A">
              <w:rPr>
                <w:rStyle w:val="FontStyle44"/>
                <w:b w:val="0"/>
                <w:sz w:val="22"/>
                <w:szCs w:val="22"/>
              </w:rPr>
              <w:t>Развитие скоростных качеств.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lastRenderedPageBreak/>
              <w:t>9а09.05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9б10.05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1B5D0A">
              <w:rPr>
                <w:rStyle w:val="FontStyle44"/>
                <w:b w:val="0"/>
                <w:sz w:val="22"/>
                <w:szCs w:val="22"/>
              </w:rPr>
              <w:t>Звезды советского и российского спорта. ОРУ. Специальные беговые и  прыжковые  упражнения.  Прыжки в длину, метание малого мяча. Развитие скоростных качеств.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</w:t>
            </w:r>
            <w:r w:rsidRPr="001B5D0A">
              <w:rPr>
                <w:rFonts w:ascii="Times New Roman" w:hAnsi="Times New Roman" w:cs="Times New Roman"/>
                <w:lang w:val="en-US"/>
              </w:rPr>
              <w:t>11</w:t>
            </w:r>
            <w:r w:rsidRPr="001B5D0A">
              <w:rPr>
                <w:rFonts w:ascii="Times New Roman" w:hAnsi="Times New Roman" w:cs="Times New Roman"/>
              </w:rPr>
              <w:t>.05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9б12.05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sz w:val="22"/>
                <w:szCs w:val="22"/>
              </w:rPr>
            </w:pPr>
            <w:r w:rsidRPr="001B5D0A">
              <w:rPr>
                <w:rStyle w:val="FontStyle49"/>
                <w:sz w:val="22"/>
                <w:szCs w:val="22"/>
              </w:rPr>
              <w:t>Личная гигиена. Прыжки в длину с разбега – у. Метание малого мяча на дальность. Медленный бег до 6 минут.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</w:t>
            </w:r>
            <w:r w:rsidRPr="001B5D0A">
              <w:rPr>
                <w:rFonts w:ascii="Times New Roman" w:hAnsi="Times New Roman" w:cs="Times New Roman"/>
                <w:lang w:val="en-US"/>
              </w:rPr>
              <w:t>1</w:t>
            </w:r>
            <w:r w:rsidRPr="001B5D0A">
              <w:rPr>
                <w:rFonts w:ascii="Times New Roman" w:hAnsi="Times New Roman" w:cs="Times New Roman"/>
              </w:rPr>
              <w:t>3.05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9б14.05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pStyle w:val="Style5"/>
              <w:widowControl/>
              <w:ind w:firstLine="5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1B5D0A">
              <w:rPr>
                <w:rStyle w:val="FontStyle49"/>
                <w:sz w:val="22"/>
                <w:szCs w:val="22"/>
              </w:rPr>
              <w:t>КДП – бег 30 м с высокого старта.прыжки в длину с места. Подтягивание. Эстафеты. Подвижные игры.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9а16.05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9б17.05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b/>
              </w:rPr>
              <w:t>Бадминтон/Теннис-4 часа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shd w:val="clear" w:color="auto" w:fill="FFFFFF"/>
              <w:spacing w:before="14"/>
              <w:ind w:left="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B5D0A">
              <w:rPr>
                <w:rFonts w:ascii="Times New Roman" w:hAnsi="Times New Roman" w:cs="Times New Roman"/>
                <w:bCs/>
                <w:color w:val="000000"/>
              </w:rPr>
              <w:t>Бадминтон/Теннис</w:t>
            </w:r>
            <w:r w:rsidRPr="001B5D0A">
              <w:rPr>
                <w:rFonts w:ascii="Times New Roman" w:hAnsi="Times New Roman" w:cs="Times New Roman"/>
                <w:color w:val="000000"/>
              </w:rPr>
              <w:t xml:space="preserve">. Технику безопасности. Теория вида спорта. Хватка бадминтонной ракетки. </w:t>
            </w:r>
            <w:r w:rsidRPr="001B5D0A">
              <w:rPr>
                <w:rFonts w:ascii="Times New Roman" w:eastAsia="Arial Unicode MS" w:hAnsi="Times New Roman" w:cs="Times New Roman"/>
              </w:rPr>
              <w:t>Игра по правилам.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</w:t>
            </w:r>
            <w:r w:rsidRPr="001B5D0A">
              <w:rPr>
                <w:rFonts w:ascii="Times New Roman" w:hAnsi="Times New Roman" w:cs="Times New Roman"/>
                <w:lang w:val="en-US"/>
              </w:rPr>
              <w:t>18</w:t>
            </w:r>
            <w:r w:rsidRPr="001B5D0A">
              <w:rPr>
                <w:rFonts w:ascii="Times New Roman" w:hAnsi="Times New Roman" w:cs="Times New Roman"/>
              </w:rPr>
              <w:t>.05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9б19.05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bCs/>
                <w:color w:val="000000"/>
              </w:rPr>
              <w:t xml:space="preserve">Бадминтон/Теннис. </w:t>
            </w:r>
            <w:r w:rsidRPr="001B5D0A">
              <w:rPr>
                <w:rFonts w:ascii="Times New Roman" w:hAnsi="Times New Roman" w:cs="Times New Roman"/>
                <w:color w:val="000000"/>
              </w:rPr>
              <w:t xml:space="preserve">Основы техники игры. Подача в бадминтоне. </w:t>
            </w:r>
            <w:r w:rsidRPr="001B5D0A">
              <w:rPr>
                <w:rFonts w:ascii="Times New Roman" w:eastAsia="Arial Unicode MS" w:hAnsi="Times New Roman" w:cs="Times New Roman"/>
              </w:rPr>
              <w:t>Игра по правилам.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9а18.05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9б21.05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Бадминтон/Теннис</w:t>
            </w:r>
            <w:r w:rsidRPr="001B5D0A">
              <w:rPr>
                <w:rFonts w:ascii="Times New Roman" w:hAnsi="Times New Roman" w:cs="Times New Roman"/>
                <w:bCs/>
                <w:color w:val="000000"/>
                <w:spacing w:val="-9"/>
              </w:rPr>
              <w:t xml:space="preserve">. Освоение техники игры. Сочетание подачи и ударов. </w:t>
            </w:r>
            <w:r w:rsidRPr="001B5D0A">
              <w:rPr>
                <w:rFonts w:ascii="Times New Roman" w:eastAsia="Arial Unicode MS" w:hAnsi="Times New Roman" w:cs="Times New Roman"/>
              </w:rPr>
              <w:t>Игра по правилам.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  <w:bCs/>
                <w:color w:val="000000"/>
                <w:spacing w:val="-11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</w:t>
            </w:r>
            <w:r w:rsidRPr="001B5D0A">
              <w:rPr>
                <w:rFonts w:ascii="Times New Roman" w:hAnsi="Times New Roman" w:cs="Times New Roman"/>
                <w:lang w:val="en-US"/>
              </w:rPr>
              <w:t>2</w:t>
            </w:r>
            <w:r w:rsidRPr="001B5D0A">
              <w:rPr>
                <w:rFonts w:ascii="Times New Roman" w:hAnsi="Times New Roman" w:cs="Times New Roman"/>
              </w:rPr>
              <w:t>0.05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9б21.05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Бадминтон/Теннис</w:t>
            </w:r>
            <w:r w:rsidRPr="001B5D0A">
              <w:rPr>
                <w:rFonts w:ascii="Times New Roman" w:hAnsi="Times New Roman" w:cs="Times New Roman"/>
                <w:color w:val="000000"/>
                <w:spacing w:val="2"/>
              </w:rPr>
              <w:t xml:space="preserve">. Техника игры. Длинный и короткий удары. </w:t>
            </w:r>
            <w:r w:rsidRPr="001B5D0A">
              <w:rPr>
                <w:rFonts w:ascii="Times New Roman" w:eastAsia="Arial Unicode MS" w:hAnsi="Times New Roman" w:cs="Times New Roman"/>
              </w:rPr>
              <w:t>Игра по правилам.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</w:t>
            </w:r>
            <w:r w:rsidRPr="001B5D0A">
              <w:rPr>
                <w:rFonts w:ascii="Times New Roman" w:hAnsi="Times New Roman" w:cs="Times New Roman"/>
                <w:lang w:val="en-US"/>
              </w:rPr>
              <w:t>2</w:t>
            </w:r>
            <w:r w:rsidRPr="001B5D0A">
              <w:rPr>
                <w:rFonts w:ascii="Times New Roman" w:hAnsi="Times New Roman" w:cs="Times New Roman"/>
              </w:rPr>
              <w:t>0.05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9б21.05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1B5D0A">
              <w:rPr>
                <w:rFonts w:ascii="Times New Roman" w:eastAsia="Calibri" w:hAnsi="Times New Roman" w:cs="Times New Roman"/>
                <w:b/>
              </w:rPr>
              <w:t>Гандбол/Ручной мяч (2ч)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1B5D0A">
              <w:rPr>
                <w:rFonts w:ascii="Times New Roman" w:hAnsi="Times New Roman" w:cs="Times New Roman"/>
              </w:rPr>
              <w:t xml:space="preserve">Правила игры. Тактика игры.Техника безопасности при занятиях </w:t>
            </w:r>
            <w:r w:rsidRPr="001B5D0A">
              <w:rPr>
                <w:rFonts w:ascii="Times New Roman" w:eastAsia="Calibri" w:hAnsi="Times New Roman" w:cs="Times New Roman"/>
              </w:rPr>
              <w:t>Гандбол/Ручной мяч</w:t>
            </w:r>
            <w:r w:rsidRPr="001B5D0A">
              <w:rPr>
                <w:rFonts w:ascii="Times New Roman" w:hAnsi="Times New Roman" w:cs="Times New Roman"/>
              </w:rPr>
              <w:t>. Организация и проведение соревнований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</w:t>
            </w:r>
            <w:r w:rsidRPr="001B5D0A">
              <w:rPr>
                <w:rFonts w:ascii="Times New Roman" w:hAnsi="Times New Roman" w:cs="Times New Roman"/>
                <w:lang w:val="en-US"/>
              </w:rPr>
              <w:t>2</w:t>
            </w:r>
            <w:r w:rsidRPr="001B5D0A">
              <w:rPr>
                <w:rFonts w:ascii="Times New Roman" w:hAnsi="Times New Roman" w:cs="Times New Roman"/>
              </w:rPr>
              <w:t>3.05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9б24.05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85A94" w:rsidRPr="001B5D0A" w:rsidTr="00B85A94">
        <w:trPr>
          <w:trHeight w:val="314"/>
        </w:trPr>
        <w:tc>
          <w:tcPr>
            <w:tcW w:w="675" w:type="dxa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B85A94" w:rsidRPr="001B5D0A" w:rsidRDefault="00B85A94" w:rsidP="00817B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1B5D0A">
              <w:rPr>
                <w:rFonts w:ascii="Times New Roman" w:hAnsi="Times New Roman" w:cs="Times New Roman"/>
              </w:rPr>
              <w:t>Терминология игры Гандбола</w:t>
            </w:r>
            <w:r w:rsidRPr="001B5D0A">
              <w:rPr>
                <w:rFonts w:ascii="Times New Roman" w:eastAsia="Calibri" w:hAnsi="Times New Roman" w:cs="Times New Roman"/>
              </w:rPr>
              <w:t xml:space="preserve">/Ручной мяч, </w:t>
            </w:r>
            <w:r w:rsidRPr="001B5D0A">
              <w:rPr>
                <w:rFonts w:ascii="Times New Roman" w:hAnsi="Times New Roman" w:cs="Times New Roman"/>
              </w:rPr>
              <w:t>правила игры, основные элементы.Влияние игровых упражнений на развитие координационных способностей, психохимические процессы.Воспитание нравственных и волевых качеств.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9а</w:t>
            </w:r>
            <w:r w:rsidRPr="001B5D0A">
              <w:rPr>
                <w:rFonts w:ascii="Times New Roman" w:hAnsi="Times New Roman" w:cs="Times New Roman"/>
                <w:lang w:val="en-US"/>
              </w:rPr>
              <w:t>2</w:t>
            </w:r>
            <w:r w:rsidRPr="001B5D0A">
              <w:rPr>
                <w:rFonts w:ascii="Times New Roman" w:hAnsi="Times New Roman" w:cs="Times New Roman"/>
              </w:rPr>
              <w:t>3.05</w:t>
            </w:r>
          </w:p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</w:rPr>
            </w:pPr>
            <w:r w:rsidRPr="001B5D0A">
              <w:rPr>
                <w:rFonts w:ascii="Times New Roman" w:hAnsi="Times New Roman" w:cs="Times New Roman"/>
              </w:rPr>
              <w:t>9б24.05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5A94" w:rsidRPr="001B5D0A" w:rsidRDefault="00B85A94" w:rsidP="00817BDC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</w:tbl>
    <w:p w:rsidR="00985551" w:rsidRPr="007F3A15" w:rsidRDefault="00985551" w:rsidP="00817BD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85551" w:rsidRPr="007F3A15" w:rsidRDefault="00985551" w:rsidP="00817BD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85551" w:rsidRPr="007F3A15" w:rsidRDefault="00985551" w:rsidP="00817BD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85551" w:rsidRPr="007F3A15" w:rsidRDefault="00985551" w:rsidP="00817BD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85551" w:rsidRPr="007F3A15" w:rsidRDefault="00985551" w:rsidP="00817BD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838B4" w:rsidRPr="007F3A15" w:rsidRDefault="00B838B4" w:rsidP="00817BD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2334B" w:rsidRPr="007F3A15" w:rsidRDefault="0062334B" w:rsidP="00817BD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2334B" w:rsidRPr="007F3A15" w:rsidRDefault="0062334B" w:rsidP="00817BD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2334B" w:rsidRPr="007F3A15" w:rsidRDefault="0062334B" w:rsidP="00817BD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2334B" w:rsidRDefault="0062334B" w:rsidP="00817BD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F3A15" w:rsidRDefault="007F3A15" w:rsidP="00817BD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F3A15" w:rsidRDefault="007F3A15" w:rsidP="00817BD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F3A15" w:rsidRDefault="007F3A15" w:rsidP="00817BD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F3A15" w:rsidRDefault="007F3A15" w:rsidP="00817BD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D06D4" w:rsidRDefault="008D06D4" w:rsidP="00817BD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F3A15" w:rsidRPr="008D06D4" w:rsidRDefault="007F3A15" w:rsidP="00817B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3F4C" w:rsidRPr="008D06D4" w:rsidRDefault="00613F4C" w:rsidP="00817B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2962" w:rsidRDefault="00D72962" w:rsidP="00D729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276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Перечень учебно-методического обеспечения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 Список литературы.</w:t>
      </w:r>
    </w:p>
    <w:p w:rsidR="00D72962" w:rsidRDefault="00D72962" w:rsidP="00D729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3F4C" w:rsidRPr="008D06D4" w:rsidRDefault="00613F4C" w:rsidP="008D06D4">
      <w:pPr>
        <w:pStyle w:val="a4"/>
        <w:numPr>
          <w:ilvl w:val="0"/>
          <w:numId w:val="5"/>
        </w:numPr>
        <w:jc w:val="both"/>
        <w:rPr>
          <w:rStyle w:val="FontStyle104"/>
          <w:sz w:val="22"/>
          <w:szCs w:val="22"/>
        </w:rPr>
      </w:pPr>
      <w:r w:rsidRPr="008D06D4">
        <w:rPr>
          <w:rStyle w:val="FontStyle104"/>
          <w:sz w:val="22"/>
          <w:szCs w:val="22"/>
        </w:rPr>
        <w:t xml:space="preserve">Комплексная программа физического воспитания учащихся: 1-11 классы / В. И. Лях, А. А. Зданевич // Москва «Просвещение». - 2012. </w:t>
      </w:r>
    </w:p>
    <w:p w:rsidR="00613F4C" w:rsidRPr="008D06D4" w:rsidRDefault="00613F4C" w:rsidP="008D06D4">
      <w:pPr>
        <w:pStyle w:val="Style12"/>
        <w:widowControl/>
        <w:numPr>
          <w:ilvl w:val="0"/>
          <w:numId w:val="5"/>
        </w:numPr>
        <w:jc w:val="both"/>
        <w:rPr>
          <w:rStyle w:val="FontStyle58"/>
          <w:sz w:val="22"/>
          <w:szCs w:val="22"/>
        </w:rPr>
      </w:pPr>
      <w:r w:rsidRPr="008D06D4">
        <w:rPr>
          <w:rStyle w:val="FontStyle58"/>
          <w:sz w:val="22"/>
          <w:szCs w:val="22"/>
        </w:rPr>
        <w:t>Физическая культура. 5-7 кл.: учеб. Для общеобразоват. Учреждений/М. Я. Виленский, Т. Ю. Торочкова, И. М. Туревский//; под общ. Ред.    М. Я. Виленского. – Просвещение, 2010.</w:t>
      </w:r>
    </w:p>
    <w:p w:rsidR="00613F4C" w:rsidRPr="008D06D4" w:rsidRDefault="00613F4C" w:rsidP="008D06D4">
      <w:pPr>
        <w:pStyle w:val="Style12"/>
        <w:widowControl/>
        <w:numPr>
          <w:ilvl w:val="0"/>
          <w:numId w:val="5"/>
        </w:numPr>
        <w:jc w:val="both"/>
        <w:rPr>
          <w:rStyle w:val="FontStyle58"/>
          <w:sz w:val="22"/>
          <w:szCs w:val="22"/>
        </w:rPr>
      </w:pPr>
      <w:r w:rsidRPr="008D06D4">
        <w:rPr>
          <w:rStyle w:val="FontStyle58"/>
          <w:sz w:val="22"/>
          <w:szCs w:val="22"/>
        </w:rPr>
        <w:t>Физическая культура. 8-9 кл.: учеб. Для общеобразоват. Учреждений/М. Я. Виленский, Т. Ю. Торочкова, И. М. Туревский//; под общ. Ред.    М. Я. Виленского. – Просвещение, 2010.</w:t>
      </w:r>
    </w:p>
    <w:p w:rsidR="00613F4C" w:rsidRPr="008D06D4" w:rsidRDefault="00613F4C" w:rsidP="008D06D4">
      <w:pPr>
        <w:pStyle w:val="Style12"/>
        <w:widowControl/>
        <w:numPr>
          <w:ilvl w:val="0"/>
          <w:numId w:val="5"/>
        </w:numPr>
        <w:jc w:val="both"/>
        <w:rPr>
          <w:rStyle w:val="FontStyle58"/>
          <w:sz w:val="22"/>
          <w:szCs w:val="22"/>
        </w:rPr>
      </w:pPr>
      <w:r w:rsidRPr="008D06D4">
        <w:rPr>
          <w:rStyle w:val="FontStyle58"/>
          <w:sz w:val="22"/>
          <w:szCs w:val="22"/>
        </w:rPr>
        <w:t>Физическая культура. 10-11 кл.: учеб. Для общеобразоват. Учреждений/М. Я. Виленский, Т. Ю. Торочкова, И. М. Туревский//; под общ. Ред.    М. Я. Виленского. – Просвещение, 2010.</w:t>
      </w:r>
    </w:p>
    <w:p w:rsidR="00613F4C" w:rsidRPr="008D06D4" w:rsidRDefault="00613F4C" w:rsidP="008D06D4">
      <w:pPr>
        <w:pStyle w:val="a4"/>
        <w:numPr>
          <w:ilvl w:val="0"/>
          <w:numId w:val="5"/>
        </w:numPr>
        <w:jc w:val="both"/>
        <w:rPr>
          <w:rStyle w:val="FontStyle83"/>
          <w:b w:val="0"/>
          <w:bCs w:val="0"/>
          <w:sz w:val="22"/>
          <w:szCs w:val="22"/>
        </w:rPr>
      </w:pPr>
      <w:r w:rsidRPr="008D06D4">
        <w:rPr>
          <w:sz w:val="22"/>
          <w:szCs w:val="22"/>
        </w:rPr>
        <w:t xml:space="preserve">Физическая культура: основы знаний: учеб.пособие. 2 –е изд., /Лукьяненко В.П.// стереот. – М.: Советский спорт. – 2005. </w:t>
      </w:r>
    </w:p>
    <w:p w:rsidR="00613F4C" w:rsidRPr="008D06D4" w:rsidRDefault="00613F4C" w:rsidP="008D06D4">
      <w:pPr>
        <w:pStyle w:val="a4"/>
        <w:numPr>
          <w:ilvl w:val="0"/>
          <w:numId w:val="5"/>
        </w:numPr>
        <w:jc w:val="both"/>
        <w:rPr>
          <w:rStyle w:val="FontStyle104"/>
          <w:sz w:val="22"/>
          <w:szCs w:val="22"/>
        </w:rPr>
      </w:pPr>
      <w:r w:rsidRPr="008D06D4">
        <w:rPr>
          <w:rStyle w:val="FontStyle83"/>
          <w:sz w:val="22"/>
          <w:szCs w:val="22"/>
        </w:rPr>
        <w:t xml:space="preserve">Настольная </w:t>
      </w:r>
      <w:r w:rsidRPr="008D06D4">
        <w:rPr>
          <w:rStyle w:val="FontStyle104"/>
          <w:sz w:val="22"/>
          <w:szCs w:val="22"/>
        </w:rPr>
        <w:t>книга учителя физической культуры / авт.-сост. Г. И. Погадаев//; под ред. Л. Б. Кофмана. – М. : Физкультура и спорт, 1998. – 496с.</w:t>
      </w:r>
    </w:p>
    <w:p w:rsidR="00613F4C" w:rsidRPr="008D06D4" w:rsidRDefault="00613F4C" w:rsidP="00817B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3F4C" w:rsidRPr="008D06D4" w:rsidRDefault="00613F4C" w:rsidP="00817BDC">
      <w:pPr>
        <w:spacing w:line="240" w:lineRule="auto"/>
        <w:jc w:val="both"/>
        <w:rPr>
          <w:rFonts w:ascii="Times New Roman" w:hAnsi="Times New Roman" w:cs="Times New Roman"/>
        </w:rPr>
      </w:pPr>
    </w:p>
    <w:p w:rsidR="00613F4C" w:rsidRPr="008D06D4" w:rsidRDefault="00613F4C" w:rsidP="00817BDC">
      <w:pPr>
        <w:spacing w:line="240" w:lineRule="auto"/>
        <w:jc w:val="both"/>
        <w:rPr>
          <w:rFonts w:ascii="Times New Roman" w:hAnsi="Times New Roman" w:cs="Times New Roman"/>
        </w:rPr>
      </w:pPr>
    </w:p>
    <w:p w:rsidR="00613F4C" w:rsidRPr="007F3A15" w:rsidRDefault="00613F4C" w:rsidP="00817BD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13F4C" w:rsidRPr="007F3A15" w:rsidRDefault="00613F4C" w:rsidP="00817BD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85551" w:rsidRPr="00DB66C7" w:rsidRDefault="00985551" w:rsidP="00817B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5551" w:rsidRPr="00DB66C7" w:rsidRDefault="00985551" w:rsidP="00817B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5551" w:rsidRPr="00DB66C7" w:rsidRDefault="00985551" w:rsidP="00817B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5551" w:rsidRPr="00DB66C7" w:rsidRDefault="00985551" w:rsidP="00817B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5551" w:rsidRPr="00DB66C7" w:rsidRDefault="00985551" w:rsidP="00817B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5551" w:rsidRPr="00DB66C7" w:rsidRDefault="00985551" w:rsidP="00817BDC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85551" w:rsidRPr="00DB66C7" w:rsidRDefault="00985551" w:rsidP="00817B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5551" w:rsidRDefault="00985551" w:rsidP="00817BDC">
      <w:pPr>
        <w:spacing w:line="240" w:lineRule="auto"/>
        <w:jc w:val="both"/>
      </w:pPr>
    </w:p>
    <w:p w:rsidR="00985551" w:rsidRDefault="00985551" w:rsidP="00817BDC">
      <w:pPr>
        <w:spacing w:line="240" w:lineRule="auto"/>
        <w:jc w:val="both"/>
      </w:pPr>
    </w:p>
    <w:p w:rsidR="003C0E83" w:rsidRDefault="003C0E83" w:rsidP="00817BDC">
      <w:pPr>
        <w:spacing w:line="240" w:lineRule="auto"/>
        <w:jc w:val="both"/>
      </w:pPr>
    </w:p>
    <w:sectPr w:rsidR="003C0E83" w:rsidSect="00817BDC">
      <w:footerReference w:type="default" r:id="rId9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4B5" w:rsidRDefault="004C54B5" w:rsidP="00985551">
      <w:pPr>
        <w:spacing w:after="0" w:line="240" w:lineRule="auto"/>
      </w:pPr>
      <w:r>
        <w:separator/>
      </w:r>
    </w:p>
  </w:endnote>
  <w:endnote w:type="continuationSeparator" w:id="1">
    <w:p w:rsidR="004C54B5" w:rsidRDefault="004C54B5" w:rsidP="00985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68112"/>
      <w:showingPlcHdr/>
    </w:sdtPr>
    <w:sdtContent>
      <w:p w:rsidR="007F3A15" w:rsidRDefault="002C5238" w:rsidP="00745208">
        <w:pPr>
          <w:pStyle w:val="a7"/>
          <w:jc w:val="center"/>
        </w:pPr>
        <w:r>
          <w:t xml:space="preserve">     </w:t>
        </w:r>
      </w:p>
    </w:sdtContent>
  </w:sdt>
  <w:p w:rsidR="007F3A15" w:rsidRDefault="007F3A1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4B5" w:rsidRDefault="004C54B5" w:rsidP="00985551">
      <w:pPr>
        <w:spacing w:after="0" w:line="240" w:lineRule="auto"/>
      </w:pPr>
      <w:r>
        <w:separator/>
      </w:r>
    </w:p>
  </w:footnote>
  <w:footnote w:type="continuationSeparator" w:id="1">
    <w:p w:rsidR="004C54B5" w:rsidRDefault="004C54B5" w:rsidP="009855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CEE3230"/>
    <w:lvl w:ilvl="0">
      <w:numFmt w:val="bullet"/>
      <w:lvlText w:val="*"/>
      <w:lvlJc w:val="left"/>
    </w:lvl>
  </w:abstractNum>
  <w:abstractNum w:abstractNumId="1">
    <w:nsid w:val="04DD4DB7"/>
    <w:multiLevelType w:val="hybridMultilevel"/>
    <w:tmpl w:val="8936709A"/>
    <w:lvl w:ilvl="0" w:tplc="34B451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18845D9"/>
    <w:multiLevelType w:val="hybridMultilevel"/>
    <w:tmpl w:val="1CA8C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9B179D"/>
    <w:multiLevelType w:val="hybridMultilevel"/>
    <w:tmpl w:val="31781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AC2D26"/>
    <w:multiLevelType w:val="hybridMultilevel"/>
    <w:tmpl w:val="A156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85551"/>
    <w:rsid w:val="000055D6"/>
    <w:rsid w:val="00031A48"/>
    <w:rsid w:val="000750DD"/>
    <w:rsid w:val="00083FF8"/>
    <w:rsid w:val="000A2698"/>
    <w:rsid w:val="000E5001"/>
    <w:rsid w:val="00135832"/>
    <w:rsid w:val="00145C0F"/>
    <w:rsid w:val="00155065"/>
    <w:rsid w:val="001B5D0A"/>
    <w:rsid w:val="001E497D"/>
    <w:rsid w:val="00226BE0"/>
    <w:rsid w:val="00237C29"/>
    <w:rsid w:val="00252D8B"/>
    <w:rsid w:val="0028025A"/>
    <w:rsid w:val="002B444C"/>
    <w:rsid w:val="002C3D31"/>
    <w:rsid w:val="002C5238"/>
    <w:rsid w:val="002C5A13"/>
    <w:rsid w:val="002E17F5"/>
    <w:rsid w:val="002E6475"/>
    <w:rsid w:val="00316943"/>
    <w:rsid w:val="003225FA"/>
    <w:rsid w:val="00327702"/>
    <w:rsid w:val="00391633"/>
    <w:rsid w:val="0039514A"/>
    <w:rsid w:val="003A246C"/>
    <w:rsid w:val="003C0E83"/>
    <w:rsid w:val="003C3E03"/>
    <w:rsid w:val="003C460A"/>
    <w:rsid w:val="003D0BCE"/>
    <w:rsid w:val="0042397F"/>
    <w:rsid w:val="00427133"/>
    <w:rsid w:val="00443185"/>
    <w:rsid w:val="00452368"/>
    <w:rsid w:val="004654BF"/>
    <w:rsid w:val="004947A8"/>
    <w:rsid w:val="004A4B0E"/>
    <w:rsid w:val="004C54B5"/>
    <w:rsid w:val="004E3D85"/>
    <w:rsid w:val="005216EC"/>
    <w:rsid w:val="005542D4"/>
    <w:rsid w:val="0056260B"/>
    <w:rsid w:val="0057770B"/>
    <w:rsid w:val="005947A5"/>
    <w:rsid w:val="005A0018"/>
    <w:rsid w:val="005C6DB2"/>
    <w:rsid w:val="005E5885"/>
    <w:rsid w:val="005F64E6"/>
    <w:rsid w:val="00613F4C"/>
    <w:rsid w:val="0062334B"/>
    <w:rsid w:val="00666D48"/>
    <w:rsid w:val="00696C7A"/>
    <w:rsid w:val="006C6369"/>
    <w:rsid w:val="006F3ED1"/>
    <w:rsid w:val="006F523E"/>
    <w:rsid w:val="00702AED"/>
    <w:rsid w:val="0072750A"/>
    <w:rsid w:val="00745208"/>
    <w:rsid w:val="0075298A"/>
    <w:rsid w:val="007961AB"/>
    <w:rsid w:val="00797618"/>
    <w:rsid w:val="007A7670"/>
    <w:rsid w:val="007F3A15"/>
    <w:rsid w:val="008023B7"/>
    <w:rsid w:val="00817BDC"/>
    <w:rsid w:val="0082280C"/>
    <w:rsid w:val="00854923"/>
    <w:rsid w:val="0086088F"/>
    <w:rsid w:val="00865929"/>
    <w:rsid w:val="0086702C"/>
    <w:rsid w:val="00876C3B"/>
    <w:rsid w:val="0087714F"/>
    <w:rsid w:val="00880966"/>
    <w:rsid w:val="008834A9"/>
    <w:rsid w:val="008874A9"/>
    <w:rsid w:val="008A19F8"/>
    <w:rsid w:val="008C3B8B"/>
    <w:rsid w:val="008D06D4"/>
    <w:rsid w:val="008D5DB1"/>
    <w:rsid w:val="008D7AE6"/>
    <w:rsid w:val="008F2436"/>
    <w:rsid w:val="0091502B"/>
    <w:rsid w:val="00923614"/>
    <w:rsid w:val="009339D9"/>
    <w:rsid w:val="009468B3"/>
    <w:rsid w:val="009507BE"/>
    <w:rsid w:val="009547FF"/>
    <w:rsid w:val="0096125C"/>
    <w:rsid w:val="0096529B"/>
    <w:rsid w:val="00985551"/>
    <w:rsid w:val="00991326"/>
    <w:rsid w:val="00996050"/>
    <w:rsid w:val="00997BB8"/>
    <w:rsid w:val="009B3404"/>
    <w:rsid w:val="009D0BE2"/>
    <w:rsid w:val="009D3CB7"/>
    <w:rsid w:val="00A14809"/>
    <w:rsid w:val="00A14F50"/>
    <w:rsid w:val="00A26789"/>
    <w:rsid w:val="00A34233"/>
    <w:rsid w:val="00A37DFF"/>
    <w:rsid w:val="00A62118"/>
    <w:rsid w:val="00A668EA"/>
    <w:rsid w:val="00A906D9"/>
    <w:rsid w:val="00AB3250"/>
    <w:rsid w:val="00B42E2B"/>
    <w:rsid w:val="00B50EE9"/>
    <w:rsid w:val="00B72629"/>
    <w:rsid w:val="00B838B4"/>
    <w:rsid w:val="00B85A94"/>
    <w:rsid w:val="00B97F12"/>
    <w:rsid w:val="00BA565B"/>
    <w:rsid w:val="00BB02E2"/>
    <w:rsid w:val="00C17D3D"/>
    <w:rsid w:val="00C34E61"/>
    <w:rsid w:val="00C74A67"/>
    <w:rsid w:val="00CB0EF9"/>
    <w:rsid w:val="00CB5D96"/>
    <w:rsid w:val="00CB6959"/>
    <w:rsid w:val="00CE0DF9"/>
    <w:rsid w:val="00D31C2E"/>
    <w:rsid w:val="00D349A6"/>
    <w:rsid w:val="00D50284"/>
    <w:rsid w:val="00D63920"/>
    <w:rsid w:val="00D67ED9"/>
    <w:rsid w:val="00D72962"/>
    <w:rsid w:val="00D843A3"/>
    <w:rsid w:val="00DA35A0"/>
    <w:rsid w:val="00DB356F"/>
    <w:rsid w:val="00DB6F53"/>
    <w:rsid w:val="00DE0074"/>
    <w:rsid w:val="00DF7AF1"/>
    <w:rsid w:val="00E40491"/>
    <w:rsid w:val="00E52E23"/>
    <w:rsid w:val="00E54733"/>
    <w:rsid w:val="00E56669"/>
    <w:rsid w:val="00E65798"/>
    <w:rsid w:val="00E74CEA"/>
    <w:rsid w:val="00EA311C"/>
    <w:rsid w:val="00EF6545"/>
    <w:rsid w:val="00EF6822"/>
    <w:rsid w:val="00F0042B"/>
    <w:rsid w:val="00F2085D"/>
    <w:rsid w:val="00F239F3"/>
    <w:rsid w:val="00F617BC"/>
    <w:rsid w:val="00F80734"/>
    <w:rsid w:val="00F96D20"/>
    <w:rsid w:val="00FA3511"/>
    <w:rsid w:val="00FB5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55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a"/>
    <w:rsid w:val="00985551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basedOn w:val="a0"/>
    <w:rsid w:val="00985551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5">
    <w:name w:val="Style5"/>
    <w:basedOn w:val="a"/>
    <w:rsid w:val="0098555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0">
    <w:name w:val="Font Style50"/>
    <w:basedOn w:val="a0"/>
    <w:rsid w:val="00985551"/>
    <w:rPr>
      <w:rFonts w:ascii="Candara" w:hAnsi="Candara" w:cs="Candara"/>
      <w:spacing w:val="-10"/>
      <w:sz w:val="20"/>
      <w:szCs w:val="20"/>
    </w:rPr>
  </w:style>
  <w:style w:type="character" w:customStyle="1" w:styleId="FontStyle58">
    <w:name w:val="Font Style58"/>
    <w:basedOn w:val="a0"/>
    <w:rsid w:val="00985551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basedOn w:val="a0"/>
    <w:rsid w:val="00985551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985551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985551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66">
    <w:name w:val="Font Style66"/>
    <w:basedOn w:val="a0"/>
    <w:rsid w:val="00985551"/>
    <w:rPr>
      <w:rFonts w:ascii="Times New Roman" w:hAnsi="Times New Roman" w:cs="Times New Roman"/>
      <w:spacing w:val="10"/>
      <w:sz w:val="8"/>
      <w:szCs w:val="8"/>
    </w:rPr>
  </w:style>
  <w:style w:type="character" w:customStyle="1" w:styleId="FontStyle83">
    <w:name w:val="Font Style83"/>
    <w:basedOn w:val="a0"/>
    <w:uiPriority w:val="99"/>
    <w:rsid w:val="00985551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4">
    <w:name w:val="Font Style104"/>
    <w:basedOn w:val="a0"/>
    <w:uiPriority w:val="99"/>
    <w:rsid w:val="00985551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uiPriority w:val="99"/>
    <w:rsid w:val="009855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сновной 1 см"/>
    <w:basedOn w:val="a"/>
    <w:uiPriority w:val="99"/>
    <w:rsid w:val="0098555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75">
    <w:name w:val="Font Style75"/>
    <w:basedOn w:val="a0"/>
    <w:uiPriority w:val="99"/>
    <w:rsid w:val="00985551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76">
    <w:name w:val="Font Style76"/>
    <w:basedOn w:val="a0"/>
    <w:uiPriority w:val="99"/>
    <w:rsid w:val="00985551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56">
    <w:name w:val="Font Style56"/>
    <w:basedOn w:val="a0"/>
    <w:rsid w:val="00985551"/>
    <w:rPr>
      <w:rFonts w:ascii="Times New Roman" w:hAnsi="Times New Roman" w:cs="Times New Roman"/>
      <w:i/>
      <w:iCs/>
      <w:sz w:val="8"/>
      <w:szCs w:val="8"/>
    </w:rPr>
  </w:style>
  <w:style w:type="paragraph" w:customStyle="1" w:styleId="Style2">
    <w:name w:val="Style2"/>
    <w:basedOn w:val="a"/>
    <w:uiPriority w:val="99"/>
    <w:rsid w:val="00985551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98555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1">
    <w:name w:val="Font Style71"/>
    <w:basedOn w:val="a0"/>
    <w:uiPriority w:val="99"/>
    <w:rsid w:val="00985551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4">
    <w:name w:val="Style24"/>
    <w:basedOn w:val="a"/>
    <w:uiPriority w:val="99"/>
    <w:rsid w:val="00985551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98555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855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98555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985551"/>
    <w:rPr>
      <w:rFonts w:eastAsiaTheme="minorHAnsi"/>
      <w:lang w:eastAsia="en-US"/>
    </w:rPr>
  </w:style>
  <w:style w:type="paragraph" w:styleId="a7">
    <w:name w:val="footer"/>
    <w:basedOn w:val="a"/>
    <w:link w:val="a8"/>
    <w:uiPriority w:val="99"/>
    <w:unhideWhenUsed/>
    <w:rsid w:val="0098555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985551"/>
    <w:rPr>
      <w:rFonts w:eastAsiaTheme="minorHAns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985551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985551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c11">
    <w:name w:val="c11"/>
    <w:basedOn w:val="a"/>
    <w:rsid w:val="008A1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395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t3">
    <w:name w:val="stylet3"/>
    <w:basedOn w:val="a"/>
    <w:uiPriority w:val="99"/>
    <w:rsid w:val="00395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7">
    <w:name w:val="Font Style77"/>
    <w:basedOn w:val="a0"/>
    <w:rsid w:val="00E74CEA"/>
    <w:rPr>
      <w:rFonts w:ascii="Microsoft Sans Serif" w:hAnsi="Microsoft Sans Serif" w:cs="Microsoft Sans Serif"/>
      <w:b/>
      <w:bCs/>
      <w:sz w:val="8"/>
      <w:szCs w:val="8"/>
    </w:rPr>
  </w:style>
  <w:style w:type="character" w:customStyle="1" w:styleId="FontStyle97">
    <w:name w:val="Font Style97"/>
    <w:basedOn w:val="a0"/>
    <w:rsid w:val="00E74CEA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82">
    <w:name w:val="Font Style82"/>
    <w:basedOn w:val="a0"/>
    <w:rsid w:val="00E74CEA"/>
    <w:rPr>
      <w:rFonts w:ascii="Times New Roman" w:hAnsi="Times New Roman" w:cs="Times New Roman"/>
      <w:i/>
      <w:iCs/>
      <w:spacing w:val="20"/>
      <w:sz w:val="8"/>
      <w:szCs w:val="8"/>
    </w:rPr>
  </w:style>
  <w:style w:type="character" w:customStyle="1" w:styleId="FontStyle106">
    <w:name w:val="Font Style106"/>
    <w:basedOn w:val="a0"/>
    <w:rsid w:val="0056260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basedOn w:val="a0"/>
    <w:rsid w:val="005F64E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CharAttribute501">
    <w:name w:val="CharAttribute501"/>
    <w:uiPriority w:val="99"/>
    <w:rsid w:val="00D72962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3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3ACE3-817A-4437-ABAA-B75C18F4F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23</Pages>
  <Words>7971</Words>
  <Characters>45435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1</cp:lastModifiedBy>
  <cp:revision>69</cp:revision>
  <cp:lastPrinted>2021-10-25T14:20:00Z</cp:lastPrinted>
  <dcterms:created xsi:type="dcterms:W3CDTF">2006-12-31T20:44:00Z</dcterms:created>
  <dcterms:modified xsi:type="dcterms:W3CDTF">2021-10-26T09:48:00Z</dcterms:modified>
</cp:coreProperties>
</file>